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52" w:rsidRPr="006721E2" w:rsidRDefault="007A1E0A" w:rsidP="0048739C">
      <w:pPr>
        <w:widowControl w:val="0"/>
        <w:tabs>
          <w:tab w:val="left" w:pos="3627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6721E2">
        <w:rPr>
          <w:b/>
        </w:rPr>
        <w:t xml:space="preserve">ОПРОСНЫЙ ЛИСТ НА </w:t>
      </w:r>
      <w:r w:rsidR="00E531BF" w:rsidRPr="006721E2">
        <w:rPr>
          <w:b/>
        </w:rPr>
        <w:t>СЧЕТЧИКИ</w:t>
      </w:r>
      <w:r w:rsidR="00C0378A">
        <w:rPr>
          <w:b/>
        </w:rPr>
        <w:t xml:space="preserve"> ЖИДКОСТИ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9A5212" w:rsidRPr="00410E4C" w:rsidTr="006E116E">
        <w:trPr>
          <w:trHeight w:val="2383"/>
        </w:trPr>
        <w:tc>
          <w:tcPr>
            <w:tcW w:w="10080" w:type="dxa"/>
          </w:tcPr>
          <w:p w:rsidR="009A5212" w:rsidRPr="00410E4C" w:rsidRDefault="009A5212" w:rsidP="0048739C">
            <w:pPr>
              <w:widowControl w:val="0"/>
              <w:autoSpaceDE w:val="0"/>
              <w:autoSpaceDN w:val="0"/>
              <w:adjustRightInd w:val="0"/>
              <w:ind w:right="51"/>
            </w:pPr>
            <w:r w:rsidRPr="00410E4C">
              <w:t>Дата заполнения:</w:t>
            </w:r>
            <w:r>
              <w:t>__________________________________________________________________</w:t>
            </w:r>
          </w:p>
          <w:p w:rsidR="009A5212" w:rsidRPr="00410E4C" w:rsidRDefault="009A5212" w:rsidP="0048739C">
            <w:pPr>
              <w:widowControl w:val="0"/>
              <w:autoSpaceDE w:val="0"/>
              <w:autoSpaceDN w:val="0"/>
              <w:adjustRightInd w:val="0"/>
              <w:ind w:right="51"/>
              <w:jc w:val="both"/>
            </w:pPr>
            <w:r w:rsidRPr="00410E4C">
              <w:t>Компания:</w:t>
            </w:r>
            <w:r>
              <w:t>________________________________________________________________________</w:t>
            </w:r>
          </w:p>
          <w:p w:rsidR="009A5212" w:rsidRPr="00410E4C" w:rsidRDefault="009A5212" w:rsidP="0048739C">
            <w:pPr>
              <w:widowControl w:val="0"/>
              <w:autoSpaceDE w:val="0"/>
              <w:autoSpaceDN w:val="0"/>
              <w:adjustRightInd w:val="0"/>
              <w:ind w:right="51"/>
              <w:jc w:val="both"/>
              <w:rPr>
                <w:b/>
              </w:rPr>
            </w:pPr>
            <w:r>
              <w:t>А</w:t>
            </w:r>
            <w:r w:rsidR="003C464E">
              <w:t>д</w:t>
            </w:r>
            <w:r>
              <w:t>рес:___________________________________________________________________________</w:t>
            </w:r>
          </w:p>
          <w:p w:rsidR="009A5212" w:rsidRPr="00410E4C" w:rsidRDefault="009A5212" w:rsidP="0048739C">
            <w:pPr>
              <w:widowControl w:val="0"/>
              <w:autoSpaceDE w:val="0"/>
              <w:autoSpaceDN w:val="0"/>
              <w:adjustRightInd w:val="0"/>
              <w:ind w:right="51"/>
              <w:rPr>
                <w:b/>
              </w:rPr>
            </w:pPr>
            <w:r w:rsidRPr="00410E4C">
              <w:t>Телефон</w:t>
            </w:r>
            <w:r w:rsidR="006847AF">
              <w:t>, факс_____</w:t>
            </w:r>
            <w:r>
              <w:t>_______________________________________________________________</w:t>
            </w:r>
            <w:r w:rsidR="006847AF">
              <w:t>_</w:t>
            </w:r>
          </w:p>
          <w:p w:rsidR="009A5212" w:rsidRPr="00410E4C" w:rsidRDefault="009A5212" w:rsidP="0048739C">
            <w:r w:rsidRPr="00410E4C">
              <w:rPr>
                <w:lang w:val="en-US"/>
              </w:rPr>
              <w:t>E</w:t>
            </w:r>
            <w:r w:rsidRPr="00410E4C">
              <w:t>-</w:t>
            </w:r>
            <w:r w:rsidRPr="00410E4C">
              <w:rPr>
                <w:lang w:val="en-US"/>
              </w:rPr>
              <w:t>mail</w:t>
            </w:r>
            <w:r w:rsidRPr="00410E4C">
              <w:t>:</w:t>
            </w:r>
            <w:r>
              <w:t xml:space="preserve"> ___________________________________________________________________________</w:t>
            </w:r>
          </w:p>
          <w:p w:rsidR="009A5212" w:rsidRPr="00410E4C" w:rsidRDefault="009A5212" w:rsidP="0048739C">
            <w:pPr>
              <w:widowControl w:val="0"/>
              <w:autoSpaceDE w:val="0"/>
              <w:autoSpaceDN w:val="0"/>
              <w:adjustRightInd w:val="0"/>
              <w:ind w:right="51"/>
              <w:rPr>
                <w:b/>
              </w:rPr>
            </w:pPr>
            <w:r w:rsidRPr="00410E4C">
              <w:t>Контактное лицо</w:t>
            </w:r>
            <w:r w:rsidR="00F03B04">
              <w:t xml:space="preserve"> и должность</w:t>
            </w:r>
            <w:r w:rsidRPr="00410E4C">
              <w:t>:</w:t>
            </w:r>
            <w:r>
              <w:t>______________________________________________________</w:t>
            </w:r>
          </w:p>
          <w:p w:rsidR="009A5212" w:rsidRDefault="003B1049" w:rsidP="0048739C">
            <w:r>
              <w:t>Цель приобретения</w:t>
            </w:r>
            <w:r w:rsidR="00FE3DE0">
              <w:t>_____</w:t>
            </w:r>
            <w:r w:rsidR="009A5212">
              <w:t>____________________________</w:t>
            </w:r>
            <w:r w:rsidR="00F03B04">
              <w:t>__</w:t>
            </w:r>
            <w:r w:rsidR="009A5212">
              <w:t>______________________________</w:t>
            </w:r>
          </w:p>
          <w:p w:rsidR="009A5212" w:rsidRPr="00410E4C" w:rsidRDefault="009A5212" w:rsidP="0048739C">
            <w:r>
              <w:t>_________________________________________________________________________________</w:t>
            </w:r>
            <w:r w:rsidR="006847AF">
              <w:t>_</w:t>
            </w:r>
          </w:p>
        </w:tc>
      </w:tr>
    </w:tbl>
    <w:p w:rsidR="004F280C" w:rsidRDefault="004F280C" w:rsidP="0091463D">
      <w:pPr>
        <w:widowControl w:val="0"/>
        <w:tabs>
          <w:tab w:val="left" w:pos="4037"/>
        </w:tabs>
        <w:autoSpaceDE w:val="0"/>
        <w:autoSpaceDN w:val="0"/>
        <w:adjustRightInd w:val="0"/>
        <w:ind w:left="540" w:right="51"/>
        <w:jc w:val="center"/>
        <w:rPr>
          <w:b/>
        </w:rPr>
      </w:pPr>
    </w:p>
    <w:p w:rsidR="00EA2E04" w:rsidRDefault="00DD5C44" w:rsidP="00EA2E04">
      <w:pPr>
        <w:widowControl w:val="0"/>
        <w:tabs>
          <w:tab w:val="left" w:pos="4037"/>
        </w:tabs>
        <w:autoSpaceDE w:val="0"/>
        <w:autoSpaceDN w:val="0"/>
        <w:adjustRightInd w:val="0"/>
        <w:ind w:left="540" w:right="51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BD44D2" w:rsidRPr="00EA2E04">
        <w:rPr>
          <w:sz w:val="22"/>
          <w:szCs w:val="22"/>
        </w:rPr>
        <w:t xml:space="preserve">интовые счетчики </w:t>
      </w:r>
      <w:r w:rsidR="00F04C98" w:rsidRPr="00EA2E04">
        <w:rPr>
          <w:sz w:val="22"/>
          <w:szCs w:val="22"/>
        </w:rPr>
        <w:t>СЖ-</w:t>
      </w:r>
      <w:r w:rsidR="00BD44D2" w:rsidRPr="00EA2E04">
        <w:rPr>
          <w:sz w:val="22"/>
          <w:szCs w:val="22"/>
        </w:rPr>
        <w:t xml:space="preserve">ППВ с внутренним диаметром условного прохода </w:t>
      </w:r>
      <w:smartTag w:uri="urn:schemas-microsoft-com:office:smarttags" w:element="metricconverter">
        <w:smartTagPr>
          <w:attr w:name="ProductID" w:val="100 мм"/>
        </w:smartTagPr>
        <w:r w:rsidR="00BD44D2" w:rsidRPr="00EA2E04">
          <w:rPr>
            <w:sz w:val="22"/>
            <w:szCs w:val="22"/>
          </w:rPr>
          <w:t xml:space="preserve">100 </w:t>
        </w:r>
        <w:r w:rsidR="00455DB1" w:rsidRPr="00EA2E04">
          <w:rPr>
            <w:sz w:val="22"/>
            <w:szCs w:val="22"/>
          </w:rPr>
          <w:t>мм</w:t>
        </w:r>
      </w:smartTag>
      <w:r w:rsidR="00BD44D2" w:rsidRPr="00EA2E04">
        <w:rPr>
          <w:sz w:val="22"/>
          <w:szCs w:val="22"/>
        </w:rPr>
        <w:t xml:space="preserve">и </w:t>
      </w:r>
      <w:smartTag w:uri="urn:schemas-microsoft-com:office:smarttags" w:element="metricconverter">
        <w:smartTagPr>
          <w:attr w:name="ProductID" w:val="150 мм"/>
        </w:smartTagPr>
        <w:r w:rsidR="00BD44D2" w:rsidRPr="00EA2E04">
          <w:rPr>
            <w:sz w:val="22"/>
            <w:szCs w:val="22"/>
          </w:rPr>
          <w:t>150 мм</w:t>
        </w:r>
      </w:smartTag>
      <w:r w:rsidR="00BD44D2" w:rsidRPr="00EA2E04">
        <w:rPr>
          <w:sz w:val="22"/>
          <w:szCs w:val="22"/>
        </w:rPr>
        <w:t>, с овальными ше</w:t>
      </w:r>
      <w:r w:rsidR="00BD44D2" w:rsidRPr="00EA2E04">
        <w:rPr>
          <w:sz w:val="22"/>
          <w:szCs w:val="22"/>
        </w:rPr>
        <w:t>с</w:t>
      </w:r>
      <w:r w:rsidR="00BD44D2" w:rsidRPr="00EA2E04">
        <w:rPr>
          <w:sz w:val="22"/>
          <w:szCs w:val="22"/>
        </w:rPr>
        <w:t xml:space="preserve">тернями </w:t>
      </w:r>
      <w:r w:rsidR="00F04C98" w:rsidRPr="00EA2E04">
        <w:rPr>
          <w:sz w:val="22"/>
          <w:szCs w:val="22"/>
        </w:rPr>
        <w:t>СЖ-</w:t>
      </w:r>
      <w:r w:rsidR="00BD44D2" w:rsidRPr="00EA2E04">
        <w:rPr>
          <w:sz w:val="22"/>
          <w:szCs w:val="22"/>
        </w:rPr>
        <w:t xml:space="preserve">ППО – </w:t>
      </w:r>
      <w:smartTag w:uri="urn:schemas-microsoft-com:office:smarttags" w:element="metricconverter">
        <w:smartTagPr>
          <w:attr w:name="ProductID" w:val="25 мм"/>
        </w:smartTagPr>
        <w:r w:rsidR="00BD44D2" w:rsidRPr="00EA2E04">
          <w:rPr>
            <w:sz w:val="22"/>
            <w:szCs w:val="22"/>
          </w:rPr>
          <w:t>25</w:t>
        </w:r>
        <w:r w:rsidR="00455DB1" w:rsidRPr="00EA2E04">
          <w:rPr>
            <w:sz w:val="22"/>
            <w:szCs w:val="22"/>
          </w:rPr>
          <w:t xml:space="preserve"> мм</w:t>
        </w:r>
      </w:smartTag>
      <w:r w:rsidR="00BD44D2" w:rsidRPr="00EA2E04">
        <w:rPr>
          <w:sz w:val="22"/>
          <w:szCs w:val="22"/>
        </w:rPr>
        <w:t xml:space="preserve"> и </w:t>
      </w:r>
      <w:smartTag w:uri="urn:schemas-microsoft-com:office:smarttags" w:element="metricconverter">
        <w:smartTagPr>
          <w:attr w:name="ProductID" w:val="40 мм"/>
        </w:smartTagPr>
        <w:r w:rsidR="00BD44D2" w:rsidRPr="00EA2E04">
          <w:rPr>
            <w:sz w:val="22"/>
            <w:szCs w:val="22"/>
          </w:rPr>
          <w:t>40 мм</w:t>
        </w:r>
      </w:smartTag>
      <w:r w:rsidR="00BD44D2" w:rsidRPr="00EA2E04">
        <w:rPr>
          <w:sz w:val="22"/>
          <w:szCs w:val="22"/>
        </w:rPr>
        <w:t xml:space="preserve">, </w:t>
      </w:r>
      <w:r w:rsidR="00F04C98" w:rsidRPr="00EA2E04">
        <w:rPr>
          <w:sz w:val="22"/>
          <w:szCs w:val="22"/>
        </w:rPr>
        <w:t xml:space="preserve">которые комплектуются как механическим счетным устройством (СУ), так и </w:t>
      </w:r>
      <w:r w:rsidR="006847AF" w:rsidRPr="00EA2E04">
        <w:rPr>
          <w:sz w:val="22"/>
          <w:szCs w:val="22"/>
        </w:rPr>
        <w:t>электронным (КУП</w:t>
      </w:r>
      <w:r w:rsidR="004F280C" w:rsidRPr="00EA2E04">
        <w:rPr>
          <w:sz w:val="22"/>
          <w:szCs w:val="22"/>
        </w:rPr>
        <w:t xml:space="preserve"> или ЛУЧ</w:t>
      </w:r>
      <w:r w:rsidR="006847AF" w:rsidRPr="00EA2E04">
        <w:rPr>
          <w:sz w:val="22"/>
          <w:szCs w:val="22"/>
        </w:rPr>
        <w:t xml:space="preserve">). </w:t>
      </w:r>
    </w:p>
    <w:p w:rsidR="00EA2E04" w:rsidRPr="00EA2E04" w:rsidRDefault="00EA2E04" w:rsidP="00EA2E04">
      <w:pPr>
        <w:widowControl w:val="0"/>
        <w:tabs>
          <w:tab w:val="left" w:pos="4037"/>
        </w:tabs>
        <w:autoSpaceDE w:val="0"/>
        <w:autoSpaceDN w:val="0"/>
        <w:adjustRightInd w:val="0"/>
        <w:ind w:left="540" w:right="51"/>
        <w:jc w:val="both"/>
        <w:rPr>
          <w:sz w:val="20"/>
          <w:szCs w:val="20"/>
        </w:rPr>
      </w:pPr>
    </w:p>
    <w:p w:rsidR="004F280C" w:rsidRPr="00EA2E04" w:rsidRDefault="006847AF" w:rsidP="00EA2E04">
      <w:pPr>
        <w:widowControl w:val="0"/>
        <w:tabs>
          <w:tab w:val="left" w:pos="4037"/>
        </w:tabs>
        <w:autoSpaceDE w:val="0"/>
        <w:autoSpaceDN w:val="0"/>
        <w:adjustRightInd w:val="0"/>
        <w:ind w:left="540" w:right="51"/>
        <w:jc w:val="both"/>
        <w:rPr>
          <w:sz w:val="22"/>
          <w:szCs w:val="22"/>
        </w:rPr>
      </w:pPr>
      <w:r w:rsidRPr="00EA2E04">
        <w:rPr>
          <w:sz w:val="22"/>
          <w:szCs w:val="22"/>
        </w:rPr>
        <w:t xml:space="preserve">Турбинные </w:t>
      </w:r>
      <w:r w:rsidR="00BD44D2" w:rsidRPr="00EA2E04">
        <w:rPr>
          <w:sz w:val="22"/>
          <w:szCs w:val="22"/>
        </w:rPr>
        <w:t xml:space="preserve">счетчики </w:t>
      </w:r>
      <w:r w:rsidRPr="00EA2E04">
        <w:rPr>
          <w:sz w:val="22"/>
          <w:szCs w:val="22"/>
        </w:rPr>
        <w:t>СЖ-</w:t>
      </w:r>
      <w:r w:rsidR="00BD44D2" w:rsidRPr="00EA2E04">
        <w:rPr>
          <w:sz w:val="22"/>
          <w:szCs w:val="22"/>
        </w:rPr>
        <w:t xml:space="preserve">ППТ </w:t>
      </w:r>
      <w:r w:rsidRPr="00EA2E04">
        <w:rPr>
          <w:sz w:val="22"/>
          <w:szCs w:val="22"/>
        </w:rPr>
        <w:t>производятся с диаметрами</w:t>
      </w:r>
      <w:smartTag w:uri="urn:schemas-microsoft-com:office:smarttags" w:element="metricconverter">
        <w:smartTagPr>
          <w:attr w:name="ProductID" w:val="10 мм"/>
        </w:smartTagPr>
        <w:r w:rsidR="00BD44D2" w:rsidRPr="00EA2E04">
          <w:rPr>
            <w:sz w:val="22"/>
            <w:szCs w:val="22"/>
          </w:rPr>
          <w:t>10</w:t>
        </w:r>
        <w:r w:rsidR="00455DB1" w:rsidRPr="00EA2E04">
          <w:rPr>
            <w:sz w:val="22"/>
            <w:szCs w:val="22"/>
          </w:rPr>
          <w:t xml:space="preserve"> мм</w:t>
        </w:r>
      </w:smartTag>
      <w:r w:rsidR="00BD44D2" w:rsidRPr="00EA2E04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 мм"/>
        </w:smartTagPr>
        <w:r w:rsidR="00BD44D2" w:rsidRPr="00EA2E04">
          <w:rPr>
            <w:sz w:val="22"/>
            <w:szCs w:val="22"/>
          </w:rPr>
          <w:t>20</w:t>
        </w:r>
        <w:r w:rsidR="00455DB1" w:rsidRPr="00EA2E04">
          <w:rPr>
            <w:sz w:val="22"/>
            <w:szCs w:val="22"/>
          </w:rPr>
          <w:t xml:space="preserve"> мм</w:t>
        </w:r>
      </w:smartTag>
      <w:r w:rsidR="00BD44D2" w:rsidRPr="00EA2E04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32 мм"/>
        </w:smartTagPr>
        <w:r w:rsidR="00BD44D2" w:rsidRPr="00EA2E04">
          <w:rPr>
            <w:sz w:val="22"/>
            <w:szCs w:val="22"/>
          </w:rPr>
          <w:t>32</w:t>
        </w:r>
        <w:r w:rsidR="00455DB1" w:rsidRPr="00EA2E04">
          <w:rPr>
            <w:sz w:val="22"/>
            <w:szCs w:val="22"/>
          </w:rPr>
          <w:t xml:space="preserve"> мм</w:t>
        </w:r>
      </w:smartTag>
      <w:r w:rsidR="00BD44D2" w:rsidRPr="00EA2E04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65 мм"/>
        </w:smartTagPr>
        <w:r w:rsidR="00BD44D2" w:rsidRPr="00EA2E04">
          <w:rPr>
            <w:sz w:val="22"/>
            <w:szCs w:val="22"/>
          </w:rPr>
          <w:t>65</w:t>
        </w:r>
        <w:r w:rsidR="00455DB1" w:rsidRPr="00EA2E04">
          <w:rPr>
            <w:sz w:val="22"/>
            <w:szCs w:val="22"/>
          </w:rPr>
          <w:t xml:space="preserve"> мм</w:t>
        </w:r>
      </w:smartTag>
      <w:r w:rsidR="00BD44D2" w:rsidRPr="00EA2E04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80 мм"/>
        </w:smartTagPr>
        <w:r w:rsidR="00BD44D2" w:rsidRPr="00EA2E04">
          <w:rPr>
            <w:sz w:val="22"/>
            <w:szCs w:val="22"/>
          </w:rPr>
          <w:t>80</w:t>
        </w:r>
        <w:r w:rsidR="00455DB1" w:rsidRPr="00EA2E04">
          <w:rPr>
            <w:sz w:val="22"/>
            <w:szCs w:val="22"/>
          </w:rPr>
          <w:t xml:space="preserve"> мм</w:t>
        </w:r>
      </w:smartTag>
      <w:r w:rsidR="00BD44D2" w:rsidRPr="00EA2E04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00 мм"/>
        </w:smartTagPr>
        <w:r w:rsidR="00BD44D2" w:rsidRPr="00EA2E04">
          <w:rPr>
            <w:sz w:val="22"/>
            <w:szCs w:val="22"/>
          </w:rPr>
          <w:t>100</w:t>
        </w:r>
        <w:r w:rsidR="00455DB1" w:rsidRPr="00EA2E04">
          <w:rPr>
            <w:sz w:val="22"/>
            <w:szCs w:val="22"/>
          </w:rPr>
          <w:t xml:space="preserve"> мм</w:t>
        </w:r>
      </w:smartTag>
      <w:r w:rsidR="00BD44D2" w:rsidRPr="00EA2E04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50 мм"/>
        </w:smartTagPr>
        <w:r w:rsidR="00BD44D2" w:rsidRPr="00EA2E04">
          <w:rPr>
            <w:sz w:val="22"/>
            <w:szCs w:val="22"/>
          </w:rPr>
          <w:t>150 мм</w:t>
        </w:r>
      </w:smartTag>
      <w:r w:rsidRPr="00EA2E04">
        <w:rPr>
          <w:sz w:val="22"/>
          <w:szCs w:val="22"/>
        </w:rPr>
        <w:t xml:space="preserve"> и могут дополнительно комплектоваться электронным прибором КУП</w:t>
      </w:r>
      <w:r w:rsidR="0091463D" w:rsidRPr="00EA2E04">
        <w:rPr>
          <w:sz w:val="22"/>
          <w:szCs w:val="22"/>
        </w:rPr>
        <w:t xml:space="preserve"> или электронным вторичным прибором ЛУЧ с независимым питанием</w:t>
      </w:r>
      <w:r w:rsidRPr="00EA2E04">
        <w:rPr>
          <w:sz w:val="22"/>
          <w:szCs w:val="22"/>
        </w:rPr>
        <w:t>.</w:t>
      </w:r>
    </w:p>
    <w:p w:rsidR="00AB387B" w:rsidRPr="00EA2E04" w:rsidRDefault="004F280C" w:rsidP="00EA2E04">
      <w:pPr>
        <w:widowControl w:val="0"/>
        <w:tabs>
          <w:tab w:val="left" w:pos="4037"/>
        </w:tabs>
        <w:autoSpaceDE w:val="0"/>
        <w:autoSpaceDN w:val="0"/>
        <w:adjustRightInd w:val="0"/>
        <w:ind w:left="540" w:right="51"/>
        <w:jc w:val="both"/>
        <w:rPr>
          <w:sz w:val="22"/>
          <w:szCs w:val="22"/>
        </w:rPr>
      </w:pPr>
      <w:r w:rsidRPr="00EA2E04">
        <w:rPr>
          <w:sz w:val="22"/>
          <w:szCs w:val="22"/>
        </w:rPr>
        <w:t>Ультразвуковые расходомеры.</w:t>
      </w:r>
    </w:p>
    <w:p w:rsidR="00BD44D2" w:rsidRDefault="00BD44D2" w:rsidP="00BD44D2">
      <w:pPr>
        <w:widowControl w:val="0"/>
        <w:tabs>
          <w:tab w:val="left" w:pos="963"/>
          <w:tab w:val="left" w:pos="4037"/>
        </w:tabs>
        <w:autoSpaceDE w:val="0"/>
        <w:autoSpaceDN w:val="0"/>
        <w:adjustRightInd w:val="0"/>
        <w:ind w:left="1080" w:right="51"/>
        <w:jc w:val="center"/>
        <w:rPr>
          <w:b/>
        </w:rPr>
      </w:pPr>
    </w:p>
    <w:p w:rsidR="0091463D" w:rsidRDefault="0091463D" w:rsidP="0091463D">
      <w:pPr>
        <w:numPr>
          <w:ilvl w:val="0"/>
          <w:numId w:val="12"/>
        </w:numPr>
        <w:tabs>
          <w:tab w:val="left" w:pos="2835"/>
          <w:tab w:val="left" w:pos="2977"/>
          <w:tab w:val="left" w:pos="5954"/>
        </w:tabs>
        <w:ind w:left="1077"/>
      </w:pPr>
      <w:r w:rsidRPr="0091463D">
        <w:t>Тип счетчика</w:t>
      </w:r>
      <w:r w:rsidRPr="00C0223D">
        <w:rPr>
          <w:sz w:val="16"/>
          <w:szCs w:val="16"/>
        </w:rPr>
        <w:t>(если извест</w:t>
      </w:r>
      <w:r w:rsidR="004E5084">
        <w:rPr>
          <w:sz w:val="16"/>
          <w:szCs w:val="16"/>
        </w:rPr>
        <w:t>ен тип</w:t>
      </w:r>
      <w:r w:rsidRPr="00C0223D">
        <w:rPr>
          <w:sz w:val="16"/>
          <w:szCs w:val="16"/>
        </w:rPr>
        <w:t xml:space="preserve"> счетчика)</w:t>
      </w:r>
      <w:r>
        <w:t>:</w:t>
      </w:r>
    </w:p>
    <w:p w:rsidR="0091463D" w:rsidRDefault="00C0223D" w:rsidP="0091463D">
      <w:pPr>
        <w:tabs>
          <w:tab w:val="left" w:pos="2835"/>
          <w:tab w:val="left" w:pos="2977"/>
          <w:tab w:val="left" w:pos="5954"/>
        </w:tabs>
        <w:ind w:left="1077"/>
      </w:pPr>
      <w:r>
        <w:t>1.1</w:t>
      </w:r>
      <w:r w:rsidR="0091463D" w:rsidRPr="00CE2D69">
        <w:rPr>
          <w:sz w:val="40"/>
          <w:szCs w:val="40"/>
        </w:rPr>
        <w:t>□</w:t>
      </w:r>
      <w:r w:rsidR="0091463D">
        <w:t>СЖ-ППО</w:t>
      </w:r>
      <w:r w:rsidRPr="0091463D">
        <w:rPr>
          <w:sz w:val="16"/>
          <w:szCs w:val="16"/>
        </w:rPr>
        <w:t>(с овальными шестернями</w:t>
      </w:r>
      <w:r w:rsidR="004E5084">
        <w:rPr>
          <w:sz w:val="16"/>
          <w:szCs w:val="16"/>
        </w:rPr>
        <w:t>, алюминиевый с бензостойкими уплотнениями</w:t>
      </w:r>
      <w:r w:rsidRPr="0091463D">
        <w:rPr>
          <w:sz w:val="16"/>
          <w:szCs w:val="16"/>
        </w:rPr>
        <w:t>)</w:t>
      </w:r>
    </w:p>
    <w:p w:rsidR="0091463D" w:rsidRDefault="00C0223D" w:rsidP="0091463D">
      <w:pPr>
        <w:tabs>
          <w:tab w:val="left" w:pos="2835"/>
          <w:tab w:val="left" w:pos="2977"/>
          <w:tab w:val="left" w:pos="5954"/>
        </w:tabs>
        <w:ind w:left="1077"/>
        <w:rPr>
          <w:sz w:val="16"/>
          <w:szCs w:val="16"/>
        </w:rPr>
      </w:pPr>
      <w:r>
        <w:t xml:space="preserve">1.2 </w:t>
      </w:r>
      <w:r w:rsidR="0091463D" w:rsidRPr="00CE2D69">
        <w:rPr>
          <w:sz w:val="40"/>
          <w:szCs w:val="40"/>
        </w:rPr>
        <w:t>□</w:t>
      </w:r>
      <w:r w:rsidR="0091463D">
        <w:t>СЖ-ППВ</w:t>
      </w:r>
      <w:r w:rsidRPr="0091463D">
        <w:rPr>
          <w:sz w:val="16"/>
          <w:szCs w:val="16"/>
        </w:rPr>
        <w:t>(винтовой</w:t>
      </w:r>
      <w:r w:rsidR="004E5084">
        <w:rPr>
          <w:sz w:val="16"/>
          <w:szCs w:val="16"/>
        </w:rPr>
        <w:t>, алюминиевый с бензостойкими уплотнениями</w:t>
      </w:r>
      <w:r w:rsidRPr="0091463D">
        <w:rPr>
          <w:sz w:val="16"/>
          <w:szCs w:val="16"/>
        </w:rPr>
        <w:t>)</w:t>
      </w:r>
    </w:p>
    <w:p w:rsidR="00C0223D" w:rsidRDefault="00C0223D" w:rsidP="0091463D">
      <w:pPr>
        <w:tabs>
          <w:tab w:val="left" w:pos="2835"/>
          <w:tab w:val="left" w:pos="2977"/>
          <w:tab w:val="left" w:pos="5954"/>
        </w:tabs>
        <w:ind w:left="1077"/>
        <w:rPr>
          <w:sz w:val="16"/>
          <w:szCs w:val="16"/>
        </w:rPr>
      </w:pPr>
      <w:r>
        <w:t>1.3</w:t>
      </w:r>
      <w:r w:rsidRPr="00CE2D69">
        <w:rPr>
          <w:sz w:val="40"/>
          <w:szCs w:val="40"/>
        </w:rPr>
        <w:t>□</w:t>
      </w:r>
      <w:r>
        <w:t xml:space="preserve">СЖ-ППТ </w:t>
      </w:r>
      <w:r w:rsidRPr="0091463D">
        <w:rPr>
          <w:sz w:val="16"/>
          <w:szCs w:val="16"/>
        </w:rPr>
        <w:t>(турбинные</w:t>
      </w:r>
      <w:r w:rsidR="004E5084">
        <w:rPr>
          <w:sz w:val="16"/>
          <w:szCs w:val="16"/>
        </w:rPr>
        <w:t xml:space="preserve">, </w:t>
      </w:r>
      <w:r w:rsidR="008D03CF" w:rsidRPr="008D03CF">
        <w:rPr>
          <w:sz w:val="16"/>
          <w:szCs w:val="16"/>
        </w:rPr>
        <w:t>корпус ст.12Х18Н9Т, турбинка ст.40Х13</w:t>
      </w:r>
      <w:r w:rsidRPr="0091463D">
        <w:rPr>
          <w:sz w:val="16"/>
          <w:szCs w:val="16"/>
        </w:rPr>
        <w:t>)</w:t>
      </w:r>
    </w:p>
    <w:p w:rsidR="00C0223D" w:rsidRDefault="00C0223D" w:rsidP="0091463D">
      <w:pPr>
        <w:tabs>
          <w:tab w:val="left" w:pos="2835"/>
          <w:tab w:val="left" w:pos="2977"/>
          <w:tab w:val="left" w:pos="5954"/>
        </w:tabs>
        <w:ind w:left="1077"/>
      </w:pPr>
      <w:r>
        <w:t>1.4</w:t>
      </w:r>
      <w:r w:rsidRPr="00CE2D69">
        <w:rPr>
          <w:sz w:val="40"/>
          <w:szCs w:val="40"/>
        </w:rPr>
        <w:t>□</w:t>
      </w:r>
      <w:r>
        <w:t>Ультразвуковой расходомер</w:t>
      </w:r>
      <w:r w:rsidR="008D03CF" w:rsidRPr="0091463D">
        <w:rPr>
          <w:sz w:val="16"/>
          <w:szCs w:val="16"/>
        </w:rPr>
        <w:t>(</w:t>
      </w:r>
      <w:r w:rsidR="008D03CF">
        <w:rPr>
          <w:sz w:val="16"/>
          <w:szCs w:val="16"/>
        </w:rPr>
        <w:t>отражатели и датчики из</w:t>
      </w:r>
      <w:r w:rsidR="008D03CF" w:rsidRPr="008D03CF">
        <w:rPr>
          <w:sz w:val="16"/>
          <w:szCs w:val="16"/>
        </w:rPr>
        <w:t xml:space="preserve"> ст.12Х18Н9Т</w:t>
      </w:r>
      <w:r w:rsidR="008D03CF" w:rsidRPr="0091463D">
        <w:rPr>
          <w:sz w:val="16"/>
          <w:szCs w:val="16"/>
        </w:rPr>
        <w:t>)</w:t>
      </w:r>
    </w:p>
    <w:p w:rsidR="0084350F" w:rsidRDefault="0084350F" w:rsidP="009F09BE">
      <w:pPr>
        <w:numPr>
          <w:ilvl w:val="0"/>
          <w:numId w:val="12"/>
        </w:numPr>
        <w:spacing w:line="312" w:lineRule="auto"/>
        <w:ind w:left="1077" w:hanging="357"/>
      </w:pPr>
      <w:r w:rsidRPr="00410E4C">
        <w:t xml:space="preserve">Класс точности: </w:t>
      </w:r>
      <w:r w:rsidR="00C8500A" w:rsidRPr="00CE2D69">
        <w:rPr>
          <w:sz w:val="40"/>
          <w:szCs w:val="40"/>
        </w:rPr>
        <w:t>□</w:t>
      </w:r>
      <w:r>
        <w:t xml:space="preserve">  0,5%</w:t>
      </w:r>
      <w:r w:rsidR="00C8500A">
        <w:t xml:space="preserve"> ;</w:t>
      </w:r>
      <w:r w:rsidR="00C8500A" w:rsidRPr="00CE2D69">
        <w:rPr>
          <w:sz w:val="40"/>
          <w:szCs w:val="40"/>
        </w:rPr>
        <w:t>□</w:t>
      </w:r>
      <w:r w:rsidRPr="00410E4C">
        <w:t xml:space="preserve">0,25% </w:t>
      </w:r>
      <w:r w:rsidR="00C8500A">
        <w:t>;</w:t>
      </w:r>
    </w:p>
    <w:p w:rsidR="0087412A" w:rsidRDefault="00BE056E" w:rsidP="009F09BE">
      <w:pPr>
        <w:numPr>
          <w:ilvl w:val="0"/>
          <w:numId w:val="12"/>
        </w:numPr>
        <w:tabs>
          <w:tab w:val="num" w:pos="672"/>
          <w:tab w:val="left" w:pos="3240"/>
          <w:tab w:val="left" w:pos="3420"/>
          <w:tab w:val="left" w:pos="5040"/>
        </w:tabs>
        <w:spacing w:line="312" w:lineRule="auto"/>
        <w:ind w:hanging="357"/>
      </w:pPr>
      <w:r>
        <w:t>Т</w:t>
      </w:r>
      <w:r w:rsidRPr="00410E4C">
        <w:t xml:space="preserve">ип счетного устройства: </w:t>
      </w:r>
    </w:p>
    <w:p w:rsidR="00BE056E" w:rsidRDefault="0087412A" w:rsidP="009F09BE">
      <w:pPr>
        <w:tabs>
          <w:tab w:val="left" w:pos="3240"/>
          <w:tab w:val="left" w:pos="3420"/>
          <w:tab w:val="left" w:pos="5040"/>
        </w:tabs>
        <w:spacing w:line="312" w:lineRule="auto"/>
        <w:ind w:left="723"/>
      </w:pPr>
      <w:r w:rsidRPr="00CE2D69">
        <w:rPr>
          <w:sz w:val="40"/>
          <w:szCs w:val="40"/>
        </w:rPr>
        <w:t>□</w:t>
      </w:r>
      <w:r w:rsidR="00BE056E" w:rsidRPr="00410E4C">
        <w:t>механическое</w:t>
      </w:r>
      <w:r w:rsidR="00BE056E">
        <w:t xml:space="preserve"> (СУ)</w:t>
      </w:r>
      <w:r>
        <w:t>;</w:t>
      </w:r>
      <w:r w:rsidRPr="00CE2D69">
        <w:rPr>
          <w:sz w:val="40"/>
          <w:szCs w:val="40"/>
        </w:rPr>
        <w:t>□</w:t>
      </w:r>
      <w:r w:rsidR="00BE056E" w:rsidRPr="00410E4C">
        <w:t>электронное</w:t>
      </w:r>
      <w:r w:rsidR="00BE056E">
        <w:t xml:space="preserve"> (КУП)</w:t>
      </w:r>
      <w:r>
        <w:t xml:space="preserve">; </w:t>
      </w:r>
      <w:r w:rsidRPr="00CE2D69">
        <w:rPr>
          <w:sz w:val="40"/>
          <w:szCs w:val="40"/>
        </w:rPr>
        <w:t>□</w:t>
      </w:r>
      <w:r>
        <w:t>электронное с независимым питанием (ЛУЧ).</w:t>
      </w:r>
    </w:p>
    <w:p w:rsidR="00DA33FD" w:rsidRDefault="00DA33FD" w:rsidP="00DA33FD">
      <w:pPr>
        <w:numPr>
          <w:ilvl w:val="0"/>
          <w:numId w:val="12"/>
        </w:numPr>
        <w:tabs>
          <w:tab w:val="num" w:pos="672"/>
          <w:tab w:val="left" w:pos="5245"/>
          <w:tab w:val="left" w:pos="5812"/>
          <w:tab w:val="left" w:pos="5954"/>
          <w:tab w:val="left" w:pos="6946"/>
          <w:tab w:val="left" w:pos="7230"/>
          <w:tab w:val="left" w:pos="7938"/>
          <w:tab w:val="left" w:pos="8080"/>
          <w:tab w:val="left" w:pos="9072"/>
        </w:tabs>
        <w:spacing w:line="312" w:lineRule="auto"/>
      </w:pPr>
      <w:r>
        <w:t xml:space="preserve">Назначение вторичного прибора:  </w:t>
      </w:r>
    </w:p>
    <w:p w:rsidR="00DA33FD" w:rsidRDefault="00DA33FD" w:rsidP="00DA33FD">
      <w:pPr>
        <w:tabs>
          <w:tab w:val="left" w:pos="5245"/>
          <w:tab w:val="left" w:pos="5812"/>
          <w:tab w:val="left" w:pos="5954"/>
          <w:tab w:val="left" w:pos="6946"/>
          <w:tab w:val="left" w:pos="7230"/>
          <w:tab w:val="left" w:pos="7938"/>
          <w:tab w:val="left" w:pos="8080"/>
          <w:tab w:val="left" w:pos="9072"/>
        </w:tabs>
        <w:spacing w:line="312" w:lineRule="auto"/>
        <w:ind w:left="1080"/>
      </w:pPr>
      <w:r w:rsidRPr="00CE2D69">
        <w:rPr>
          <w:sz w:val="40"/>
          <w:szCs w:val="40"/>
        </w:rPr>
        <w:t>□</w:t>
      </w:r>
      <w:r>
        <w:t>отображение информацииучитываемой жидкости на вторичном приборе (СУ, КУП, ЛУЧ);</w:t>
      </w:r>
    </w:p>
    <w:p w:rsidR="00DA33FD" w:rsidRDefault="00DA33FD" w:rsidP="00DA33FD">
      <w:pPr>
        <w:tabs>
          <w:tab w:val="left" w:pos="5245"/>
          <w:tab w:val="left" w:pos="5812"/>
          <w:tab w:val="left" w:pos="5954"/>
          <w:tab w:val="left" w:pos="6946"/>
          <w:tab w:val="left" w:pos="7230"/>
          <w:tab w:val="left" w:pos="7938"/>
          <w:tab w:val="left" w:pos="8080"/>
          <w:tab w:val="left" w:pos="9072"/>
        </w:tabs>
        <w:spacing w:line="312" w:lineRule="auto"/>
        <w:ind w:left="1080"/>
      </w:pPr>
      <w:r w:rsidRPr="00CE2D69">
        <w:rPr>
          <w:sz w:val="40"/>
          <w:szCs w:val="40"/>
        </w:rPr>
        <w:t>□</w:t>
      </w:r>
      <w:r>
        <w:t>дозированный отпуск учитываемой жидкости через электронный вторичный прибор (КУП).</w:t>
      </w:r>
    </w:p>
    <w:p w:rsidR="006922C1" w:rsidRDefault="00C0223D" w:rsidP="009F09BE">
      <w:pPr>
        <w:numPr>
          <w:ilvl w:val="0"/>
          <w:numId w:val="12"/>
        </w:numPr>
        <w:spacing w:line="312" w:lineRule="auto"/>
        <w:ind w:left="1077" w:hanging="357"/>
      </w:pPr>
      <w:r>
        <w:t>Наименование</w:t>
      </w:r>
      <w:r w:rsidR="000F54E7" w:rsidRPr="00410E4C">
        <w:t xml:space="preserve"> жидкости:</w:t>
      </w:r>
      <w:r w:rsidRPr="00C0223D">
        <w:t>____</w:t>
      </w:r>
      <w:r>
        <w:t>___________________</w:t>
      </w:r>
      <w:r w:rsidRPr="00C0223D">
        <w:t>________________</w:t>
      </w:r>
    </w:p>
    <w:p w:rsidR="004E5084" w:rsidRDefault="008D03CF" w:rsidP="009F09BE">
      <w:pPr>
        <w:numPr>
          <w:ilvl w:val="0"/>
          <w:numId w:val="12"/>
        </w:numPr>
        <w:spacing w:line="312" w:lineRule="auto"/>
        <w:ind w:left="1077"/>
      </w:pPr>
      <w:r>
        <w:t>Наименование агрессивных примесей к п. 1.</w:t>
      </w:r>
    </w:p>
    <w:p w:rsidR="008D03CF" w:rsidRDefault="008D03CF" w:rsidP="009F09BE">
      <w:pPr>
        <w:numPr>
          <w:ilvl w:val="0"/>
          <w:numId w:val="12"/>
        </w:numPr>
        <w:spacing w:line="312" w:lineRule="auto"/>
        <w:ind w:left="1077"/>
      </w:pPr>
      <w:r>
        <w:t>Концентрация агрессивных примесей, % __________________________</w:t>
      </w:r>
    </w:p>
    <w:p w:rsidR="008D03CF" w:rsidRDefault="008D03CF" w:rsidP="009F09BE">
      <w:pPr>
        <w:numPr>
          <w:ilvl w:val="0"/>
          <w:numId w:val="12"/>
        </w:numPr>
        <w:tabs>
          <w:tab w:val="num" w:pos="672"/>
          <w:tab w:val="left" w:pos="5245"/>
          <w:tab w:val="left" w:pos="5812"/>
          <w:tab w:val="left" w:pos="5954"/>
          <w:tab w:val="left" w:pos="6946"/>
          <w:tab w:val="left" w:pos="7230"/>
          <w:tab w:val="left" w:pos="7938"/>
          <w:tab w:val="left" w:pos="8080"/>
          <w:tab w:val="left" w:pos="9072"/>
        </w:tabs>
        <w:spacing w:line="312" w:lineRule="auto"/>
        <w:ind w:left="1077" w:hanging="357"/>
      </w:pPr>
      <w:r>
        <w:t xml:space="preserve">Наличие в жидкости механических или других примесей:  </w:t>
      </w:r>
      <w:r w:rsidRPr="00CE2D69">
        <w:rPr>
          <w:sz w:val="40"/>
          <w:szCs w:val="40"/>
        </w:rPr>
        <w:t>□</w:t>
      </w:r>
      <w:r>
        <w:t>да</w:t>
      </w:r>
      <w:r w:rsidR="00A917E5">
        <w:t>;</w:t>
      </w:r>
      <w:r w:rsidRPr="00CE2D69">
        <w:rPr>
          <w:sz w:val="40"/>
          <w:szCs w:val="40"/>
        </w:rPr>
        <w:t>□</w:t>
      </w:r>
      <w:r>
        <w:t xml:space="preserve">  нет</w:t>
      </w:r>
      <w:r w:rsidR="00A917E5">
        <w:t>.</w:t>
      </w:r>
    </w:p>
    <w:p w:rsidR="008D03CF" w:rsidRDefault="008D03CF" w:rsidP="009F09BE">
      <w:pPr>
        <w:numPr>
          <w:ilvl w:val="0"/>
          <w:numId w:val="12"/>
        </w:numPr>
        <w:spacing w:line="312" w:lineRule="auto"/>
        <w:ind w:left="1077"/>
      </w:pPr>
      <w:r>
        <w:t>Размер частиц механических примесей, мкм: _______________________</w:t>
      </w:r>
    </w:p>
    <w:p w:rsidR="002A533F" w:rsidRDefault="002A533F" w:rsidP="009F09BE">
      <w:pPr>
        <w:numPr>
          <w:ilvl w:val="0"/>
          <w:numId w:val="12"/>
        </w:numPr>
        <w:spacing w:line="312" w:lineRule="auto"/>
        <w:ind w:left="1077"/>
      </w:pPr>
      <w:r>
        <w:lastRenderedPageBreak/>
        <w:t>Предельная концентрация механических примесей, % _______________</w:t>
      </w:r>
    </w:p>
    <w:p w:rsidR="006C3C97" w:rsidRDefault="006C3C97" w:rsidP="009F09BE">
      <w:pPr>
        <w:numPr>
          <w:ilvl w:val="0"/>
          <w:numId w:val="12"/>
        </w:numPr>
        <w:tabs>
          <w:tab w:val="num" w:pos="672"/>
          <w:tab w:val="left" w:pos="5245"/>
          <w:tab w:val="left" w:pos="5812"/>
          <w:tab w:val="left" w:pos="5954"/>
          <w:tab w:val="left" w:pos="6946"/>
          <w:tab w:val="left" w:pos="7230"/>
          <w:tab w:val="left" w:pos="7938"/>
          <w:tab w:val="left" w:pos="8080"/>
          <w:tab w:val="left" w:pos="9072"/>
        </w:tabs>
        <w:spacing w:line="312" w:lineRule="auto"/>
        <w:ind w:left="1077" w:hanging="357"/>
      </w:pPr>
      <w:r>
        <w:t xml:space="preserve">Происходит ли выкристаллизация осадков в жидкости:  </w:t>
      </w:r>
      <w:r w:rsidRPr="00CE2D69">
        <w:rPr>
          <w:sz w:val="40"/>
          <w:szCs w:val="40"/>
        </w:rPr>
        <w:t>□</w:t>
      </w:r>
      <w:r>
        <w:t xml:space="preserve"> да;   </w:t>
      </w:r>
      <w:r w:rsidRPr="00CE2D69">
        <w:rPr>
          <w:sz w:val="40"/>
          <w:szCs w:val="40"/>
        </w:rPr>
        <w:t>□</w:t>
      </w:r>
      <w:r>
        <w:t xml:space="preserve"> нет.</w:t>
      </w:r>
    </w:p>
    <w:p w:rsidR="002A533F" w:rsidRDefault="00B60D1F" w:rsidP="009F09BE">
      <w:pPr>
        <w:numPr>
          <w:ilvl w:val="0"/>
          <w:numId w:val="12"/>
        </w:numPr>
        <w:spacing w:line="312" w:lineRule="auto"/>
        <w:ind w:left="1077"/>
      </w:pPr>
      <w:r>
        <w:t xml:space="preserve">Расход измеряемой жидкости в рабочих условиях: </w:t>
      </w:r>
      <w:r>
        <w:rPr>
          <w:lang w:val="en-US"/>
        </w:rPr>
        <w:t>min</w:t>
      </w:r>
      <w:r>
        <w:t xml:space="preserve"> ____ м</w:t>
      </w:r>
      <w:r>
        <w:rPr>
          <w:vertAlign w:val="superscript"/>
        </w:rPr>
        <w:t>3</w:t>
      </w:r>
      <w:r>
        <w:t>/ч;</w:t>
      </w:r>
      <w:r>
        <w:rPr>
          <w:lang w:val="en-US"/>
        </w:rPr>
        <w:t>nom</w:t>
      </w:r>
      <w:r>
        <w:t xml:space="preserve"> ____ м</w:t>
      </w:r>
      <w:r>
        <w:rPr>
          <w:vertAlign w:val="superscript"/>
        </w:rPr>
        <w:t>3</w:t>
      </w:r>
      <w:r>
        <w:t>/ч;</w:t>
      </w:r>
      <w:r>
        <w:rPr>
          <w:lang w:val="en-US"/>
        </w:rPr>
        <w:t>max</w:t>
      </w:r>
      <w:r>
        <w:t xml:space="preserve"> ____ м</w:t>
      </w:r>
      <w:r>
        <w:rPr>
          <w:vertAlign w:val="superscript"/>
        </w:rPr>
        <w:t>3</w:t>
      </w:r>
      <w:r>
        <w:t>/ч</w:t>
      </w:r>
      <w:r w:rsidR="00CE6020">
        <w:t>.</w:t>
      </w:r>
    </w:p>
    <w:p w:rsidR="00B60D1F" w:rsidRDefault="00B60D1F" w:rsidP="009F09BE">
      <w:pPr>
        <w:numPr>
          <w:ilvl w:val="0"/>
          <w:numId w:val="12"/>
        </w:numPr>
        <w:spacing w:line="312" w:lineRule="auto"/>
        <w:ind w:left="1077"/>
      </w:pPr>
      <w:r w:rsidRPr="00410E4C">
        <w:t xml:space="preserve">Температура </w:t>
      </w:r>
      <w:r>
        <w:t>измеряемой</w:t>
      </w:r>
      <w:r w:rsidRPr="00410E4C">
        <w:t xml:space="preserve"> жидкости</w:t>
      </w:r>
      <w:r>
        <w:t xml:space="preserve">: </w:t>
      </w:r>
      <w:r>
        <w:rPr>
          <w:lang w:val="en-US"/>
        </w:rPr>
        <w:t>min</w:t>
      </w:r>
      <w:r>
        <w:t xml:space="preserve"> ____ </w:t>
      </w:r>
      <w:r>
        <w:rPr>
          <w:vertAlign w:val="superscript"/>
        </w:rPr>
        <w:t>0</w:t>
      </w:r>
      <w:r>
        <w:t>С</w:t>
      </w:r>
      <w:r w:rsidR="00C941B7">
        <w:t xml:space="preserve">;  </w:t>
      </w:r>
      <w:r w:rsidR="00C941B7">
        <w:rPr>
          <w:lang w:val="en-US"/>
        </w:rPr>
        <w:t>nom</w:t>
      </w:r>
      <w:r w:rsidR="00C941B7">
        <w:t xml:space="preserve"> ____ </w:t>
      </w:r>
      <w:r w:rsidR="00C941B7">
        <w:rPr>
          <w:vertAlign w:val="superscript"/>
        </w:rPr>
        <w:t>0</w:t>
      </w:r>
      <w:r w:rsidR="00C941B7">
        <w:t xml:space="preserve">С; </w:t>
      </w:r>
      <w:r w:rsidR="00C941B7">
        <w:rPr>
          <w:lang w:val="en-US"/>
        </w:rPr>
        <w:t>max</w:t>
      </w:r>
      <w:r w:rsidR="00C941B7">
        <w:t xml:space="preserve"> ____ </w:t>
      </w:r>
      <w:r w:rsidR="00C941B7">
        <w:rPr>
          <w:vertAlign w:val="superscript"/>
        </w:rPr>
        <w:t>0</w:t>
      </w:r>
      <w:r w:rsidR="00C941B7">
        <w:t>С</w:t>
      </w:r>
      <w:r w:rsidR="00CE6020">
        <w:t>.</w:t>
      </w:r>
    </w:p>
    <w:p w:rsidR="00CE6020" w:rsidRDefault="00CE6020" w:rsidP="009F09BE">
      <w:pPr>
        <w:numPr>
          <w:ilvl w:val="0"/>
          <w:numId w:val="12"/>
        </w:numPr>
        <w:spacing w:line="312" w:lineRule="auto"/>
        <w:ind w:left="1077"/>
      </w:pPr>
      <w:r>
        <w:t xml:space="preserve">Температура окружающего воздуха в месте установки первичного преобразователя: </w:t>
      </w:r>
      <w:r>
        <w:tab/>
      </w:r>
      <w:r>
        <w:tab/>
      </w:r>
      <w:r>
        <w:tab/>
      </w:r>
      <w:r>
        <w:rPr>
          <w:lang w:val="en-US"/>
        </w:rPr>
        <w:t>min</w:t>
      </w:r>
      <w:r>
        <w:t xml:space="preserve"> ____ </w:t>
      </w:r>
      <w:r>
        <w:rPr>
          <w:vertAlign w:val="superscript"/>
        </w:rPr>
        <w:t>0</w:t>
      </w:r>
      <w:r>
        <w:t xml:space="preserve">С;  </w:t>
      </w:r>
      <w:r>
        <w:rPr>
          <w:lang w:val="en-US"/>
        </w:rPr>
        <w:t>nom</w:t>
      </w:r>
      <w:r>
        <w:t xml:space="preserve"> ____ </w:t>
      </w:r>
      <w:r>
        <w:rPr>
          <w:vertAlign w:val="superscript"/>
        </w:rPr>
        <w:t>0</w:t>
      </w:r>
      <w:r>
        <w:t xml:space="preserve">С; </w:t>
      </w:r>
      <w:r>
        <w:rPr>
          <w:lang w:val="en-US"/>
        </w:rPr>
        <w:t>max</w:t>
      </w:r>
      <w:r>
        <w:t xml:space="preserve"> ____ </w:t>
      </w:r>
      <w:r>
        <w:rPr>
          <w:vertAlign w:val="superscript"/>
        </w:rPr>
        <w:t>0</w:t>
      </w:r>
      <w:r>
        <w:t>С.</w:t>
      </w:r>
    </w:p>
    <w:p w:rsidR="00CE6020" w:rsidRDefault="00CE6020" w:rsidP="009F09BE">
      <w:pPr>
        <w:numPr>
          <w:ilvl w:val="0"/>
          <w:numId w:val="12"/>
        </w:numPr>
        <w:spacing w:line="312" w:lineRule="auto"/>
        <w:ind w:left="1077"/>
      </w:pPr>
      <w:r>
        <w:t>Температура окружающего воздуха в месте установки электронного вторичного прибора:</w:t>
      </w:r>
      <w:r>
        <w:tab/>
      </w:r>
      <w:r>
        <w:tab/>
      </w:r>
      <w:r>
        <w:rPr>
          <w:lang w:val="en-US"/>
        </w:rPr>
        <w:t>min</w:t>
      </w:r>
      <w:r>
        <w:t xml:space="preserve"> ____ </w:t>
      </w:r>
      <w:r>
        <w:rPr>
          <w:vertAlign w:val="superscript"/>
        </w:rPr>
        <w:t>0</w:t>
      </w:r>
      <w:r>
        <w:t xml:space="preserve">С;  </w:t>
      </w:r>
      <w:r>
        <w:rPr>
          <w:lang w:val="en-US"/>
        </w:rPr>
        <w:t>nom</w:t>
      </w:r>
      <w:r>
        <w:t xml:space="preserve"> ____ </w:t>
      </w:r>
      <w:r>
        <w:rPr>
          <w:vertAlign w:val="superscript"/>
        </w:rPr>
        <w:t>0</w:t>
      </w:r>
      <w:r>
        <w:t xml:space="preserve">С; </w:t>
      </w:r>
      <w:r>
        <w:rPr>
          <w:lang w:val="en-US"/>
        </w:rPr>
        <w:t>max</w:t>
      </w:r>
      <w:r>
        <w:t xml:space="preserve"> ____ </w:t>
      </w:r>
      <w:r>
        <w:rPr>
          <w:vertAlign w:val="superscript"/>
        </w:rPr>
        <w:t>0</w:t>
      </w:r>
      <w:r>
        <w:t>С.</w:t>
      </w:r>
    </w:p>
    <w:p w:rsidR="00CE6020" w:rsidRDefault="00CE6020" w:rsidP="009F09BE">
      <w:pPr>
        <w:numPr>
          <w:ilvl w:val="0"/>
          <w:numId w:val="12"/>
        </w:numPr>
        <w:spacing w:line="312" w:lineRule="auto"/>
        <w:ind w:left="1077"/>
      </w:pPr>
      <w:r>
        <w:t xml:space="preserve">Рабочее избыточное давление жидкости: </w:t>
      </w:r>
      <w:r>
        <w:rPr>
          <w:lang w:val="en-US"/>
        </w:rPr>
        <w:t>min</w:t>
      </w:r>
      <w:r>
        <w:t xml:space="preserve"> ____ МПа;  </w:t>
      </w:r>
      <w:r>
        <w:rPr>
          <w:lang w:val="en-US"/>
        </w:rPr>
        <w:t>nom</w:t>
      </w:r>
      <w:r>
        <w:t xml:space="preserve"> ____ МПа; </w:t>
      </w:r>
      <w:r>
        <w:rPr>
          <w:lang w:val="en-US"/>
        </w:rPr>
        <w:t>max</w:t>
      </w:r>
      <w:r>
        <w:t xml:space="preserve"> ____ МПа.</w:t>
      </w:r>
    </w:p>
    <w:p w:rsidR="0087412A" w:rsidRDefault="0087412A" w:rsidP="009F09BE">
      <w:pPr>
        <w:numPr>
          <w:ilvl w:val="0"/>
          <w:numId w:val="12"/>
        </w:numPr>
        <w:spacing w:line="312" w:lineRule="auto"/>
        <w:ind w:left="1077"/>
      </w:pPr>
      <w:r w:rsidRPr="00410E4C">
        <w:t>Максимальное давление</w:t>
      </w:r>
      <w:r>
        <w:t xml:space="preserve"> для преобразователя расхода до</w:t>
      </w:r>
      <w:r w:rsidRPr="00410E4C">
        <w:t>:</w:t>
      </w:r>
      <w:r w:rsidRPr="00CE2D69">
        <w:rPr>
          <w:sz w:val="40"/>
          <w:szCs w:val="40"/>
        </w:rPr>
        <w:t>□</w:t>
      </w:r>
      <w:r>
        <w:t xml:space="preserve">0,6МПа; </w:t>
      </w:r>
      <w:r w:rsidRPr="00CE2D69">
        <w:rPr>
          <w:sz w:val="40"/>
          <w:szCs w:val="40"/>
        </w:rPr>
        <w:t>□</w:t>
      </w:r>
      <w:r>
        <w:t xml:space="preserve">1,6МПа; </w:t>
      </w:r>
      <w:r w:rsidRPr="00CE2D69">
        <w:rPr>
          <w:sz w:val="40"/>
          <w:szCs w:val="40"/>
        </w:rPr>
        <w:t>□</w:t>
      </w:r>
      <w:r>
        <w:t>6,4МПа</w:t>
      </w:r>
      <w:r w:rsidR="00A917E5">
        <w:t>.</w:t>
      </w:r>
    </w:p>
    <w:p w:rsidR="004721BE" w:rsidRDefault="00ED0DB0" w:rsidP="009F09BE">
      <w:pPr>
        <w:numPr>
          <w:ilvl w:val="0"/>
          <w:numId w:val="12"/>
        </w:numPr>
        <w:tabs>
          <w:tab w:val="left" w:pos="2835"/>
          <w:tab w:val="left" w:pos="2977"/>
          <w:tab w:val="left" w:pos="5954"/>
        </w:tabs>
        <w:spacing w:line="312" w:lineRule="auto"/>
      </w:pPr>
      <w:r>
        <w:t xml:space="preserve">Кинематическая </w:t>
      </w:r>
      <w:r w:rsidRPr="00410E4C">
        <w:t>вязкость</w:t>
      </w:r>
      <w:r w:rsidR="00847D43">
        <w:t>жидкости</w:t>
      </w:r>
      <w:r w:rsidR="004E5084">
        <w:t xml:space="preserve"> при рабочей</w:t>
      </w:r>
      <w:r w:rsidR="00C0223D">
        <w:t xml:space="preserve"> температур</w:t>
      </w:r>
      <w:r w:rsidR="004E5084">
        <w:t>е</w:t>
      </w:r>
      <w:r w:rsidR="00CE6020">
        <w:t>:</w:t>
      </w:r>
      <w:r w:rsidR="004721BE" w:rsidRPr="00410E4C">
        <w:t>мин</w:t>
      </w:r>
      <w:r w:rsidR="00CE6020">
        <w:t xml:space="preserve">______ сСт, </w:t>
      </w:r>
      <w:r w:rsidR="004721BE" w:rsidRPr="00410E4C">
        <w:t>макс</w:t>
      </w:r>
      <w:r w:rsidR="004721BE" w:rsidRPr="00847D43">
        <w:t>______</w:t>
      </w:r>
      <w:r w:rsidR="00CE6020">
        <w:t>сСт</w:t>
      </w:r>
    </w:p>
    <w:p w:rsidR="00847D43" w:rsidRDefault="00847D43" w:rsidP="009F09BE">
      <w:pPr>
        <w:numPr>
          <w:ilvl w:val="0"/>
          <w:numId w:val="12"/>
        </w:numPr>
        <w:tabs>
          <w:tab w:val="left" w:pos="2835"/>
          <w:tab w:val="left" w:pos="2977"/>
          <w:tab w:val="left" w:pos="5954"/>
        </w:tabs>
        <w:spacing w:line="312" w:lineRule="auto"/>
        <w:ind w:left="1077"/>
      </w:pPr>
      <w:r>
        <w:t>Диапазоны вязкости</w:t>
      </w:r>
      <w:r w:rsidR="006847AF">
        <w:t>, сСт</w:t>
      </w:r>
      <w:r>
        <w:t>:</w:t>
      </w:r>
    </w:p>
    <w:p w:rsidR="00847D43" w:rsidRDefault="0075428A" w:rsidP="005140D9">
      <w:pPr>
        <w:tabs>
          <w:tab w:val="left" w:pos="2835"/>
          <w:tab w:val="left" w:pos="2977"/>
          <w:tab w:val="left" w:pos="5954"/>
        </w:tabs>
        <w:ind w:left="717"/>
      </w:pPr>
      <w:r w:rsidRPr="0075428A">
        <w:t>1</w:t>
      </w:r>
      <w:r w:rsidR="00DA33FD">
        <w:t>9</w:t>
      </w:r>
      <w:r>
        <w:t xml:space="preserve">.1 для ППО и ППВ: </w:t>
      </w:r>
      <w:r w:rsidR="00847D43" w:rsidRPr="00CE2D69">
        <w:rPr>
          <w:sz w:val="40"/>
          <w:szCs w:val="40"/>
        </w:rPr>
        <w:t>□</w:t>
      </w:r>
      <w:r w:rsidR="000D7C7F">
        <w:t xml:space="preserve">0,55-1,1;  </w:t>
      </w:r>
      <w:r w:rsidR="00847D43" w:rsidRPr="00CE2D69">
        <w:rPr>
          <w:sz w:val="40"/>
          <w:szCs w:val="40"/>
        </w:rPr>
        <w:t>□</w:t>
      </w:r>
      <w:r w:rsidR="00847D43">
        <w:t xml:space="preserve">1,1-6,0;    </w:t>
      </w:r>
      <w:r w:rsidR="00847D43" w:rsidRPr="00CE2D69">
        <w:rPr>
          <w:sz w:val="40"/>
          <w:szCs w:val="40"/>
        </w:rPr>
        <w:t>□</w:t>
      </w:r>
      <w:r w:rsidR="00847D43">
        <w:t xml:space="preserve">6,0-60,0;    </w:t>
      </w:r>
      <w:r w:rsidR="00847D43" w:rsidRPr="00CE2D69">
        <w:rPr>
          <w:sz w:val="40"/>
          <w:szCs w:val="40"/>
        </w:rPr>
        <w:t>□</w:t>
      </w:r>
      <w:r w:rsidR="00847D43">
        <w:t>60,0-300,0</w:t>
      </w:r>
    </w:p>
    <w:p w:rsidR="00847D43" w:rsidRDefault="00DA33FD" w:rsidP="005140D9">
      <w:pPr>
        <w:tabs>
          <w:tab w:val="left" w:pos="2835"/>
          <w:tab w:val="left" w:pos="2977"/>
          <w:tab w:val="left" w:pos="5954"/>
        </w:tabs>
      </w:pPr>
      <w:r>
        <w:t>19</w:t>
      </w:r>
      <w:r w:rsidR="0075428A">
        <w:t xml:space="preserve">.2 для ППТ: </w:t>
      </w:r>
      <w:r w:rsidR="00847D43" w:rsidRPr="00CE2D69">
        <w:rPr>
          <w:sz w:val="40"/>
          <w:szCs w:val="40"/>
        </w:rPr>
        <w:t>□</w:t>
      </w:r>
      <w:r w:rsidR="00ED2775">
        <w:t>0,55-1,1</w:t>
      </w:r>
      <w:r w:rsidR="00847D43">
        <w:t xml:space="preserve">;   </w:t>
      </w:r>
      <w:r w:rsidR="00847D43" w:rsidRPr="00CE2D69">
        <w:rPr>
          <w:sz w:val="40"/>
          <w:szCs w:val="40"/>
        </w:rPr>
        <w:t>□</w:t>
      </w:r>
      <w:r w:rsidR="00ED2775">
        <w:t>1,1</w:t>
      </w:r>
      <w:r w:rsidR="00847D43">
        <w:t xml:space="preserve">-6,0;   </w:t>
      </w:r>
      <w:r w:rsidR="00847D43" w:rsidRPr="00CE2D69">
        <w:rPr>
          <w:sz w:val="40"/>
          <w:szCs w:val="40"/>
        </w:rPr>
        <w:t>□</w:t>
      </w:r>
      <w:r w:rsidR="00ED2775">
        <w:t>6,0-60</w:t>
      </w:r>
      <w:r w:rsidR="00847D43">
        <w:t xml:space="preserve">,0;   </w:t>
      </w:r>
      <w:r w:rsidR="0075428A" w:rsidRPr="00CE2D69">
        <w:rPr>
          <w:sz w:val="40"/>
          <w:szCs w:val="40"/>
        </w:rPr>
        <w:t>□</w:t>
      </w:r>
      <w:r w:rsidR="0075428A">
        <w:t>60,0-300,0</w:t>
      </w:r>
    </w:p>
    <w:p w:rsidR="0075428A" w:rsidRDefault="00DA33FD" w:rsidP="005140D9">
      <w:pPr>
        <w:tabs>
          <w:tab w:val="left" w:pos="2835"/>
          <w:tab w:val="left" w:pos="2977"/>
          <w:tab w:val="left" w:pos="5954"/>
        </w:tabs>
        <w:spacing w:line="312" w:lineRule="auto"/>
      </w:pPr>
      <w:r>
        <w:t>19</w:t>
      </w:r>
      <w:r w:rsidR="0075428A">
        <w:t xml:space="preserve">.3 для ультразвукового расходомера: </w:t>
      </w:r>
      <w:r w:rsidR="0075428A" w:rsidRPr="00CE2D69">
        <w:rPr>
          <w:sz w:val="40"/>
          <w:szCs w:val="40"/>
        </w:rPr>
        <w:t>□</w:t>
      </w:r>
      <w:r w:rsidR="000E56C3">
        <w:t>0,55- 6</w:t>
      </w:r>
      <w:r w:rsidR="0075428A">
        <w:t>сСт.</w:t>
      </w:r>
    </w:p>
    <w:p w:rsidR="001805E2" w:rsidRDefault="001805E2" w:rsidP="0075428A">
      <w:pPr>
        <w:numPr>
          <w:ilvl w:val="0"/>
          <w:numId w:val="12"/>
        </w:numPr>
        <w:tabs>
          <w:tab w:val="num" w:pos="672"/>
          <w:tab w:val="left" w:pos="3240"/>
          <w:tab w:val="left" w:pos="3420"/>
          <w:tab w:val="left" w:pos="5040"/>
        </w:tabs>
        <w:spacing w:line="312" w:lineRule="auto"/>
        <w:ind w:left="1077" w:hanging="357"/>
      </w:pPr>
      <w:r>
        <w:t xml:space="preserve">Плотность жидкости при рабочей температуре: </w:t>
      </w:r>
      <w:r>
        <w:rPr>
          <w:lang w:val="en-US"/>
        </w:rPr>
        <w:t>min</w:t>
      </w:r>
      <w:r>
        <w:t xml:space="preserve"> ____ кг/м</w:t>
      </w:r>
      <w:r>
        <w:rPr>
          <w:vertAlign w:val="superscript"/>
        </w:rPr>
        <w:t>3</w:t>
      </w:r>
      <w:r>
        <w:t xml:space="preserve">;  </w:t>
      </w:r>
      <w:r>
        <w:rPr>
          <w:lang w:val="en-US"/>
        </w:rPr>
        <w:t>nom</w:t>
      </w:r>
      <w:r>
        <w:t xml:space="preserve"> ____ кг/м</w:t>
      </w:r>
      <w:r>
        <w:rPr>
          <w:vertAlign w:val="superscript"/>
        </w:rPr>
        <w:t>3</w:t>
      </w:r>
      <w:r>
        <w:t xml:space="preserve">; </w:t>
      </w:r>
      <w:r>
        <w:rPr>
          <w:lang w:val="en-US"/>
        </w:rPr>
        <w:t>max</w:t>
      </w:r>
      <w:r>
        <w:t xml:space="preserve"> ____ кг/м</w:t>
      </w:r>
      <w:r>
        <w:rPr>
          <w:vertAlign w:val="superscript"/>
        </w:rPr>
        <w:t>3</w:t>
      </w:r>
      <w:r>
        <w:t>.</w:t>
      </w:r>
    </w:p>
    <w:p w:rsidR="00B821CC" w:rsidRDefault="00B821CC" w:rsidP="009F09BE">
      <w:pPr>
        <w:numPr>
          <w:ilvl w:val="0"/>
          <w:numId w:val="12"/>
        </w:numPr>
        <w:tabs>
          <w:tab w:val="num" w:pos="672"/>
          <w:tab w:val="left" w:pos="3240"/>
          <w:tab w:val="left" w:pos="3420"/>
          <w:tab w:val="left" w:pos="5040"/>
        </w:tabs>
        <w:spacing w:line="312" w:lineRule="auto"/>
        <w:ind w:left="1077" w:hanging="357"/>
      </w:pPr>
      <w:r>
        <w:t>Внутренний диаметр условного прохода счетчика жидкости:</w:t>
      </w:r>
    </w:p>
    <w:p w:rsidR="00B821CC" w:rsidRDefault="00EE1EBE" w:rsidP="00EE1EBE">
      <w:pPr>
        <w:tabs>
          <w:tab w:val="left" w:pos="3240"/>
          <w:tab w:val="left" w:pos="3420"/>
          <w:tab w:val="left" w:pos="5040"/>
        </w:tabs>
        <w:spacing w:line="312" w:lineRule="auto"/>
        <w:ind w:left="1080"/>
      </w:pPr>
      <w:r>
        <w:t xml:space="preserve">21.1. </w:t>
      </w:r>
      <w:r w:rsidR="00B821CC">
        <w:t xml:space="preserve">для ППО: </w:t>
      </w:r>
      <w:r w:rsidR="00B821CC" w:rsidRPr="00CE2D69">
        <w:rPr>
          <w:sz w:val="40"/>
          <w:szCs w:val="40"/>
        </w:rPr>
        <w:t>□</w:t>
      </w:r>
      <w:smartTag w:uri="urn:schemas-microsoft-com:office:smarttags" w:element="metricconverter">
        <w:smartTagPr>
          <w:attr w:name="ProductID" w:val="25 мм"/>
        </w:smartTagPr>
        <w:r w:rsidR="00B821CC">
          <w:t>25 мм</w:t>
        </w:r>
      </w:smartTag>
      <w:r w:rsidR="00B821CC">
        <w:t xml:space="preserve">;  </w:t>
      </w:r>
      <w:r w:rsidR="00B821CC" w:rsidRPr="00CE2D69">
        <w:rPr>
          <w:sz w:val="40"/>
          <w:szCs w:val="40"/>
        </w:rPr>
        <w:t>□</w:t>
      </w:r>
      <w:smartTag w:uri="urn:schemas-microsoft-com:office:smarttags" w:element="metricconverter">
        <w:smartTagPr>
          <w:attr w:name="ProductID" w:val="40 мм"/>
        </w:smartTagPr>
        <w:r w:rsidR="00B821CC">
          <w:t>40 мм</w:t>
        </w:r>
      </w:smartTag>
      <w:r w:rsidR="00B821CC">
        <w:t>;</w:t>
      </w:r>
    </w:p>
    <w:p w:rsidR="00B821CC" w:rsidRDefault="00EE1EBE" w:rsidP="00EE1EBE">
      <w:pPr>
        <w:tabs>
          <w:tab w:val="left" w:pos="3240"/>
          <w:tab w:val="left" w:pos="3420"/>
          <w:tab w:val="left" w:pos="5040"/>
        </w:tabs>
        <w:spacing w:line="312" w:lineRule="auto"/>
        <w:ind w:left="1080"/>
      </w:pPr>
      <w:r>
        <w:t xml:space="preserve">21.2. </w:t>
      </w:r>
      <w:r w:rsidR="00B821CC">
        <w:t xml:space="preserve">для ППВ: </w:t>
      </w:r>
      <w:r w:rsidR="00B821CC" w:rsidRPr="00CE2D69">
        <w:rPr>
          <w:sz w:val="40"/>
          <w:szCs w:val="40"/>
        </w:rPr>
        <w:t>□</w:t>
      </w:r>
      <w:smartTag w:uri="urn:schemas-microsoft-com:office:smarttags" w:element="metricconverter">
        <w:smartTagPr>
          <w:attr w:name="ProductID" w:val="100 мм"/>
        </w:smartTagPr>
        <w:r w:rsidR="00B821CC">
          <w:t>100 мм</w:t>
        </w:r>
      </w:smartTag>
      <w:r w:rsidR="00B821CC">
        <w:t xml:space="preserve">;  </w:t>
      </w:r>
      <w:r w:rsidR="00B821CC" w:rsidRPr="00CE2D69">
        <w:rPr>
          <w:sz w:val="40"/>
          <w:szCs w:val="40"/>
        </w:rPr>
        <w:t>□</w:t>
      </w:r>
      <w:smartTag w:uri="urn:schemas-microsoft-com:office:smarttags" w:element="metricconverter">
        <w:smartTagPr>
          <w:attr w:name="ProductID" w:val="150 мм"/>
        </w:smartTagPr>
        <w:r w:rsidR="00B821CC">
          <w:t>150 мм</w:t>
        </w:r>
      </w:smartTag>
      <w:r w:rsidR="00B821CC">
        <w:t>;</w:t>
      </w:r>
    </w:p>
    <w:p w:rsidR="00B821CC" w:rsidRDefault="00EE1EBE" w:rsidP="00EE1EBE">
      <w:pPr>
        <w:tabs>
          <w:tab w:val="left" w:pos="3240"/>
          <w:tab w:val="left" w:pos="3420"/>
          <w:tab w:val="left" w:pos="5040"/>
        </w:tabs>
        <w:spacing w:line="312" w:lineRule="auto"/>
        <w:ind w:left="1080"/>
      </w:pPr>
      <w:r>
        <w:t xml:space="preserve">21.3. </w:t>
      </w:r>
      <w:r w:rsidR="00B821CC">
        <w:t xml:space="preserve">для ППТ: </w:t>
      </w:r>
      <w:r w:rsidR="00B821CC" w:rsidRPr="00CE2D69">
        <w:rPr>
          <w:sz w:val="40"/>
          <w:szCs w:val="40"/>
        </w:rPr>
        <w:t>□</w:t>
      </w:r>
      <w:smartTag w:uri="urn:schemas-microsoft-com:office:smarttags" w:element="metricconverter">
        <w:smartTagPr>
          <w:attr w:name="ProductID" w:val="10 мм"/>
        </w:smartTagPr>
        <w:r w:rsidR="00B821CC">
          <w:t>10 мм</w:t>
        </w:r>
      </w:smartTag>
      <w:r w:rsidR="00B821CC">
        <w:t xml:space="preserve">;  </w:t>
      </w:r>
      <w:r w:rsidR="00B821CC" w:rsidRPr="00CE2D69">
        <w:rPr>
          <w:sz w:val="40"/>
          <w:szCs w:val="40"/>
        </w:rPr>
        <w:t>□</w:t>
      </w:r>
      <w:smartTag w:uri="urn:schemas-microsoft-com:office:smarttags" w:element="metricconverter">
        <w:smartTagPr>
          <w:attr w:name="ProductID" w:val="20 мм"/>
        </w:smartTagPr>
        <w:r w:rsidR="00B821CC">
          <w:t>20 мм</w:t>
        </w:r>
      </w:smartTag>
      <w:r w:rsidR="00B821CC">
        <w:t xml:space="preserve">;  </w:t>
      </w:r>
      <w:r w:rsidR="00B821CC" w:rsidRPr="00CE2D69">
        <w:rPr>
          <w:sz w:val="40"/>
          <w:szCs w:val="40"/>
        </w:rPr>
        <w:t>□</w:t>
      </w:r>
      <w:smartTag w:uri="urn:schemas-microsoft-com:office:smarttags" w:element="metricconverter">
        <w:smartTagPr>
          <w:attr w:name="ProductID" w:val="32 мм"/>
        </w:smartTagPr>
        <w:r w:rsidR="00B821CC">
          <w:t>32 мм</w:t>
        </w:r>
      </w:smartTag>
      <w:r w:rsidR="00B821CC">
        <w:t xml:space="preserve">;  </w:t>
      </w:r>
      <w:r w:rsidR="00B821CC" w:rsidRPr="00CE2D69">
        <w:rPr>
          <w:sz w:val="40"/>
          <w:szCs w:val="40"/>
        </w:rPr>
        <w:t>□</w:t>
      </w:r>
      <w:smartTag w:uri="urn:schemas-microsoft-com:office:smarttags" w:element="metricconverter">
        <w:smartTagPr>
          <w:attr w:name="ProductID" w:val="65 мм"/>
        </w:smartTagPr>
        <w:r w:rsidR="00B821CC">
          <w:t>65 мм</w:t>
        </w:r>
      </w:smartTag>
      <w:r w:rsidR="00B821CC">
        <w:t xml:space="preserve">;  </w:t>
      </w:r>
      <w:r w:rsidR="00B821CC" w:rsidRPr="00CE2D69">
        <w:rPr>
          <w:sz w:val="40"/>
          <w:szCs w:val="40"/>
        </w:rPr>
        <w:t>□</w:t>
      </w:r>
      <w:smartTag w:uri="urn:schemas-microsoft-com:office:smarttags" w:element="metricconverter">
        <w:smartTagPr>
          <w:attr w:name="ProductID" w:val="80 мм"/>
        </w:smartTagPr>
        <w:r w:rsidR="00B821CC">
          <w:t>80 мм</w:t>
        </w:r>
      </w:smartTag>
      <w:r w:rsidR="00B821CC">
        <w:t xml:space="preserve">;  </w:t>
      </w:r>
      <w:r w:rsidR="00B821CC" w:rsidRPr="00CE2D69">
        <w:rPr>
          <w:sz w:val="40"/>
          <w:szCs w:val="40"/>
        </w:rPr>
        <w:t>□</w:t>
      </w:r>
      <w:smartTag w:uri="urn:schemas-microsoft-com:office:smarttags" w:element="metricconverter">
        <w:smartTagPr>
          <w:attr w:name="ProductID" w:val="100 мм"/>
        </w:smartTagPr>
        <w:r w:rsidR="00B821CC">
          <w:t>100 мм</w:t>
        </w:r>
      </w:smartTag>
      <w:r w:rsidR="00B821CC">
        <w:t xml:space="preserve">;  </w:t>
      </w:r>
      <w:r w:rsidR="00B821CC" w:rsidRPr="00CE2D69">
        <w:rPr>
          <w:sz w:val="40"/>
          <w:szCs w:val="40"/>
        </w:rPr>
        <w:t>□</w:t>
      </w:r>
      <w:smartTag w:uri="urn:schemas-microsoft-com:office:smarttags" w:element="metricconverter">
        <w:smartTagPr>
          <w:attr w:name="ProductID" w:val="150 мм"/>
        </w:smartTagPr>
        <w:r w:rsidR="00B821CC">
          <w:t>150 мм</w:t>
        </w:r>
      </w:smartTag>
      <w:r w:rsidR="00B821CC">
        <w:t>;</w:t>
      </w:r>
    </w:p>
    <w:p w:rsidR="002149A4" w:rsidRDefault="00EE1EBE" w:rsidP="00EE1EBE">
      <w:pPr>
        <w:tabs>
          <w:tab w:val="left" w:pos="3240"/>
          <w:tab w:val="left" w:pos="3420"/>
          <w:tab w:val="left" w:pos="5040"/>
        </w:tabs>
        <w:spacing w:line="312" w:lineRule="auto"/>
        <w:ind w:left="1080"/>
      </w:pPr>
      <w:r>
        <w:t xml:space="preserve">21.4. </w:t>
      </w:r>
      <w:r w:rsidR="00B821CC">
        <w:t xml:space="preserve">для ультразвукового: </w:t>
      </w:r>
      <w:r w:rsidR="00B821CC" w:rsidRPr="00CE2D69">
        <w:rPr>
          <w:sz w:val="40"/>
          <w:szCs w:val="40"/>
        </w:rPr>
        <w:t>□</w:t>
      </w:r>
      <w:r w:rsidR="00B821CC">
        <w:t xml:space="preserve">5мм; </w:t>
      </w:r>
      <w:r w:rsidR="00B821CC" w:rsidRPr="00CE2D69">
        <w:rPr>
          <w:sz w:val="40"/>
          <w:szCs w:val="40"/>
        </w:rPr>
        <w:t>□</w:t>
      </w:r>
      <w:r w:rsidR="00B821CC">
        <w:t xml:space="preserve">10мм; </w:t>
      </w:r>
      <w:r w:rsidR="00B821CC" w:rsidRPr="00CE2D69">
        <w:rPr>
          <w:sz w:val="40"/>
          <w:szCs w:val="40"/>
        </w:rPr>
        <w:t>□</w:t>
      </w:r>
      <w:r w:rsidR="00B821CC">
        <w:t xml:space="preserve">15мм; </w:t>
      </w:r>
      <w:r w:rsidR="00B821CC" w:rsidRPr="00CE2D69">
        <w:rPr>
          <w:sz w:val="40"/>
          <w:szCs w:val="40"/>
        </w:rPr>
        <w:t>□</w:t>
      </w:r>
      <w:r w:rsidR="00B821CC">
        <w:t xml:space="preserve">20мм; </w:t>
      </w:r>
      <w:r w:rsidR="00B821CC" w:rsidRPr="00CE2D69">
        <w:rPr>
          <w:sz w:val="40"/>
          <w:szCs w:val="40"/>
        </w:rPr>
        <w:t>□</w:t>
      </w:r>
      <w:r w:rsidR="00B821CC">
        <w:t xml:space="preserve">32мм; </w:t>
      </w:r>
      <w:r w:rsidR="00B821CC" w:rsidRPr="00CE2D69">
        <w:rPr>
          <w:sz w:val="40"/>
          <w:szCs w:val="40"/>
        </w:rPr>
        <w:t>□</w:t>
      </w:r>
      <w:r w:rsidR="00B821CC">
        <w:t xml:space="preserve">40мм; </w:t>
      </w:r>
      <w:r w:rsidR="00B821CC" w:rsidRPr="00CE2D69">
        <w:rPr>
          <w:sz w:val="40"/>
          <w:szCs w:val="40"/>
        </w:rPr>
        <w:t>□</w:t>
      </w:r>
      <w:smartTag w:uri="urn:schemas-microsoft-com:office:smarttags" w:element="metricconverter">
        <w:smartTagPr>
          <w:attr w:name="ProductID" w:val="50 мм"/>
        </w:smartTagPr>
        <w:r w:rsidR="00B821CC">
          <w:t>50 мм</w:t>
        </w:r>
      </w:smartTag>
      <w:r w:rsidR="00B821CC">
        <w:t>;</w:t>
      </w:r>
    </w:p>
    <w:p w:rsidR="00B821CC" w:rsidRDefault="00B821CC" w:rsidP="002149A4">
      <w:pPr>
        <w:tabs>
          <w:tab w:val="left" w:pos="1620"/>
        </w:tabs>
        <w:spacing w:line="312" w:lineRule="auto"/>
        <w:ind w:left="3780"/>
      </w:pPr>
      <w:r w:rsidRPr="00CE2D69">
        <w:rPr>
          <w:sz w:val="40"/>
          <w:szCs w:val="40"/>
        </w:rPr>
        <w:t>□</w:t>
      </w:r>
      <w:smartTag w:uri="urn:schemas-microsoft-com:office:smarttags" w:element="metricconverter">
        <w:smartTagPr>
          <w:attr w:name="ProductID" w:val="65 мм"/>
        </w:smartTagPr>
        <w:r>
          <w:t>65 мм</w:t>
        </w:r>
      </w:smartTag>
      <w:r>
        <w:t xml:space="preserve">;  </w:t>
      </w:r>
      <w:r w:rsidRPr="00CE2D69">
        <w:rPr>
          <w:sz w:val="40"/>
          <w:szCs w:val="40"/>
        </w:rPr>
        <w:t>□</w:t>
      </w:r>
      <w:smartTag w:uri="urn:schemas-microsoft-com:office:smarttags" w:element="metricconverter">
        <w:smartTagPr>
          <w:attr w:name="ProductID" w:val="80 мм"/>
        </w:smartTagPr>
        <w:r>
          <w:t>80 мм</w:t>
        </w:r>
      </w:smartTag>
      <w:r>
        <w:t>.</w:t>
      </w:r>
    </w:p>
    <w:p w:rsidR="009A5212" w:rsidRDefault="0084350F" w:rsidP="009F09BE">
      <w:pPr>
        <w:numPr>
          <w:ilvl w:val="0"/>
          <w:numId w:val="12"/>
        </w:numPr>
        <w:tabs>
          <w:tab w:val="num" w:pos="672"/>
          <w:tab w:val="left" w:pos="3240"/>
          <w:tab w:val="left" w:pos="3420"/>
          <w:tab w:val="left" w:pos="5040"/>
        </w:tabs>
        <w:spacing w:line="312" w:lineRule="auto"/>
        <w:ind w:left="1077" w:hanging="357"/>
      </w:pPr>
      <w:r>
        <w:t>Наружный диаметр</w:t>
      </w:r>
      <w:r w:rsidR="00BE056E">
        <w:t xml:space="preserve"> присоединительного трубопровода,</w:t>
      </w:r>
      <w:r>
        <w:t xml:space="preserve"> мм</w:t>
      </w:r>
      <w:r w:rsidR="009A5212" w:rsidRPr="00410E4C">
        <w:t>:</w:t>
      </w:r>
      <w:r w:rsidR="001805E2" w:rsidRPr="001805E2">
        <w:t>____</w:t>
      </w:r>
      <w:r w:rsidR="001805E2">
        <w:t>______</w:t>
      </w:r>
    </w:p>
    <w:p w:rsidR="0084350F" w:rsidRDefault="0084350F" w:rsidP="009F09BE">
      <w:pPr>
        <w:numPr>
          <w:ilvl w:val="0"/>
          <w:numId w:val="12"/>
        </w:numPr>
        <w:tabs>
          <w:tab w:val="num" w:pos="672"/>
          <w:tab w:val="left" w:pos="3240"/>
          <w:tab w:val="left" w:pos="3420"/>
          <w:tab w:val="left" w:pos="5040"/>
        </w:tabs>
        <w:spacing w:line="312" w:lineRule="auto"/>
        <w:ind w:left="1077" w:hanging="357"/>
      </w:pPr>
      <w:r>
        <w:t xml:space="preserve">Толщина стенки </w:t>
      </w:r>
      <w:r w:rsidR="00BE056E">
        <w:t xml:space="preserve">присоединительного </w:t>
      </w:r>
      <w:r>
        <w:t>труб</w:t>
      </w:r>
      <w:r w:rsidR="00BE056E">
        <w:t>опровода</w:t>
      </w:r>
      <w:r>
        <w:t>, мм: ____________</w:t>
      </w:r>
    </w:p>
    <w:p w:rsidR="00BE056E" w:rsidRDefault="00BE056E" w:rsidP="009F09BE">
      <w:pPr>
        <w:numPr>
          <w:ilvl w:val="0"/>
          <w:numId w:val="12"/>
        </w:numPr>
        <w:tabs>
          <w:tab w:val="num" w:pos="672"/>
          <w:tab w:val="left" w:pos="3240"/>
          <w:tab w:val="left" w:pos="3420"/>
          <w:tab w:val="left" w:pos="5040"/>
        </w:tabs>
        <w:spacing w:line="312" w:lineRule="auto"/>
        <w:ind w:left="1077" w:hanging="357"/>
      </w:pPr>
      <w:r>
        <w:t>Марка материала присоединительного трубопровода ________________</w:t>
      </w:r>
    </w:p>
    <w:p w:rsidR="006C3C97" w:rsidRDefault="006C3C97" w:rsidP="009F09BE">
      <w:pPr>
        <w:numPr>
          <w:ilvl w:val="0"/>
          <w:numId w:val="12"/>
        </w:numPr>
        <w:tabs>
          <w:tab w:val="num" w:pos="672"/>
          <w:tab w:val="left" w:pos="5245"/>
          <w:tab w:val="left" w:pos="5812"/>
          <w:tab w:val="left" w:pos="5954"/>
          <w:tab w:val="left" w:pos="6946"/>
          <w:tab w:val="left" w:pos="7230"/>
          <w:tab w:val="left" w:pos="7938"/>
          <w:tab w:val="left" w:pos="8080"/>
          <w:tab w:val="left" w:pos="9072"/>
        </w:tabs>
        <w:spacing w:line="312" w:lineRule="auto"/>
        <w:ind w:left="1077" w:hanging="357"/>
      </w:pPr>
      <w:r>
        <w:t>Указать область применения счетчика (технологическая цепь): _________________________________________________________________________________</w:t>
      </w:r>
    </w:p>
    <w:p w:rsidR="006C3C97" w:rsidRDefault="006C3C97" w:rsidP="006C3C97">
      <w:pPr>
        <w:numPr>
          <w:ilvl w:val="0"/>
          <w:numId w:val="12"/>
        </w:numPr>
        <w:tabs>
          <w:tab w:val="num" w:pos="672"/>
          <w:tab w:val="left" w:pos="5245"/>
          <w:tab w:val="left" w:pos="5812"/>
          <w:tab w:val="left" w:pos="5954"/>
          <w:tab w:val="left" w:pos="6946"/>
          <w:tab w:val="left" w:pos="7230"/>
          <w:tab w:val="left" w:pos="7938"/>
          <w:tab w:val="left" w:pos="8080"/>
          <w:tab w:val="left" w:pos="9072"/>
        </w:tabs>
        <w:spacing w:line="312" w:lineRule="auto"/>
      </w:pPr>
      <w:r w:rsidRPr="0089300A">
        <w:t>Какую дополнительную информацию Вы желаете получить?</w:t>
      </w:r>
    </w:p>
    <w:p w:rsidR="006C3C97" w:rsidRPr="00410E4C" w:rsidRDefault="006C3C97" w:rsidP="006C3C97">
      <w:pPr>
        <w:tabs>
          <w:tab w:val="left" w:pos="5245"/>
          <w:tab w:val="left" w:pos="5812"/>
          <w:tab w:val="left" w:pos="5954"/>
          <w:tab w:val="left" w:pos="6946"/>
          <w:tab w:val="left" w:pos="7230"/>
          <w:tab w:val="left" w:pos="7938"/>
          <w:tab w:val="left" w:pos="8080"/>
          <w:tab w:val="left" w:pos="9072"/>
        </w:tabs>
        <w:spacing w:line="312" w:lineRule="auto"/>
        <w:ind w:left="1080"/>
      </w:pPr>
      <w:r>
        <w:t>_________________________________________________________________________________</w:t>
      </w:r>
    </w:p>
    <w:p w:rsidR="006C3C97" w:rsidRDefault="006C3C97" w:rsidP="006C3C97">
      <w:pPr>
        <w:tabs>
          <w:tab w:val="left" w:pos="5245"/>
          <w:tab w:val="left" w:pos="5812"/>
          <w:tab w:val="left" w:pos="5954"/>
          <w:tab w:val="left" w:pos="6946"/>
          <w:tab w:val="left" w:pos="7230"/>
          <w:tab w:val="left" w:pos="7938"/>
          <w:tab w:val="left" w:pos="8080"/>
          <w:tab w:val="left" w:pos="9072"/>
        </w:tabs>
        <w:ind w:left="720"/>
        <w:jc w:val="center"/>
      </w:pPr>
    </w:p>
    <w:p w:rsidR="006C3C97" w:rsidRDefault="006C3C97" w:rsidP="006C3C97">
      <w:pPr>
        <w:tabs>
          <w:tab w:val="left" w:pos="5245"/>
          <w:tab w:val="left" w:pos="5812"/>
          <w:tab w:val="left" w:pos="5954"/>
          <w:tab w:val="left" w:pos="6946"/>
          <w:tab w:val="left" w:pos="7230"/>
          <w:tab w:val="left" w:pos="7938"/>
          <w:tab w:val="left" w:pos="8080"/>
          <w:tab w:val="left" w:pos="9072"/>
        </w:tabs>
        <w:ind w:left="720"/>
        <w:jc w:val="center"/>
      </w:pPr>
      <w:r>
        <w:t xml:space="preserve">Дополнительная комплектация </w:t>
      </w:r>
    </w:p>
    <w:p w:rsidR="006C3C97" w:rsidRDefault="006C3C97" w:rsidP="006C3C97">
      <w:pPr>
        <w:tabs>
          <w:tab w:val="left" w:pos="5245"/>
          <w:tab w:val="left" w:pos="5812"/>
          <w:tab w:val="left" w:pos="5954"/>
          <w:tab w:val="left" w:pos="6946"/>
          <w:tab w:val="left" w:pos="7230"/>
          <w:tab w:val="left" w:pos="7938"/>
          <w:tab w:val="left" w:pos="8080"/>
          <w:tab w:val="left" w:pos="9072"/>
        </w:tabs>
        <w:ind w:left="720"/>
        <w:jc w:val="center"/>
      </w:pPr>
    </w:p>
    <w:p w:rsidR="00ED0DB0" w:rsidRDefault="006C3C97" w:rsidP="006922C1">
      <w:pPr>
        <w:numPr>
          <w:ilvl w:val="0"/>
          <w:numId w:val="12"/>
        </w:numPr>
        <w:tabs>
          <w:tab w:val="num" w:pos="672"/>
          <w:tab w:val="left" w:pos="5245"/>
          <w:tab w:val="left" w:pos="5812"/>
          <w:tab w:val="left" w:pos="5954"/>
          <w:tab w:val="left" w:pos="6946"/>
          <w:tab w:val="left" w:pos="7230"/>
          <w:tab w:val="left" w:pos="7938"/>
          <w:tab w:val="left" w:pos="8080"/>
          <w:tab w:val="left" w:pos="9072"/>
        </w:tabs>
        <w:ind w:left="1077" w:hanging="357"/>
      </w:pPr>
      <w:r>
        <w:t>Ф</w:t>
      </w:r>
      <w:r w:rsidR="00AB387B">
        <w:t>ильтр жидкости</w:t>
      </w:r>
      <w:r w:rsidR="009C62F6">
        <w:t>:</w:t>
      </w:r>
      <w:r w:rsidR="009C62F6" w:rsidRPr="00CE2D69">
        <w:rPr>
          <w:sz w:val="40"/>
          <w:szCs w:val="40"/>
        </w:rPr>
        <w:t>□</w:t>
      </w:r>
      <w:r w:rsidR="00AB387B">
        <w:t xml:space="preserve"> да</w:t>
      </w:r>
      <w:r>
        <w:t>;</w:t>
      </w:r>
      <w:r w:rsidR="009C62F6" w:rsidRPr="00CE2D69">
        <w:rPr>
          <w:sz w:val="40"/>
          <w:szCs w:val="40"/>
        </w:rPr>
        <w:t>□</w:t>
      </w:r>
      <w:r w:rsidR="00AB387B">
        <w:t xml:space="preserve">  нет</w:t>
      </w:r>
      <w:r>
        <w:t>.</w:t>
      </w:r>
    </w:p>
    <w:p w:rsidR="006847AF" w:rsidRDefault="006C3C97" w:rsidP="006847AF">
      <w:pPr>
        <w:numPr>
          <w:ilvl w:val="0"/>
          <w:numId w:val="12"/>
        </w:numPr>
        <w:tabs>
          <w:tab w:val="num" w:pos="672"/>
          <w:tab w:val="left" w:pos="5245"/>
          <w:tab w:val="left" w:pos="5812"/>
          <w:tab w:val="left" w:pos="5954"/>
          <w:tab w:val="left" w:pos="6946"/>
          <w:tab w:val="left" w:pos="7230"/>
          <w:tab w:val="left" w:pos="7938"/>
          <w:tab w:val="left" w:pos="8080"/>
          <w:tab w:val="left" w:pos="9072"/>
        </w:tabs>
        <w:ind w:left="1077" w:hanging="357"/>
      </w:pPr>
      <w:r>
        <w:t>Ф</w:t>
      </w:r>
      <w:r w:rsidR="006847AF">
        <w:t>ильтр-газоотделител</w:t>
      </w:r>
      <w:r>
        <w:t>ь</w:t>
      </w:r>
      <w:r w:rsidR="006847AF">
        <w:t xml:space="preserve"> жидкости</w:t>
      </w:r>
      <w:r w:rsidR="005C206B">
        <w:t xml:space="preserve"> (с вязкостью до 6 сСт)</w:t>
      </w:r>
      <w:r w:rsidR="006847AF">
        <w:t xml:space="preserve">:   </w:t>
      </w:r>
      <w:r w:rsidR="006847AF" w:rsidRPr="00CE2D69">
        <w:rPr>
          <w:sz w:val="40"/>
          <w:szCs w:val="40"/>
        </w:rPr>
        <w:t>□</w:t>
      </w:r>
      <w:r w:rsidR="006847AF">
        <w:t xml:space="preserve"> да</w:t>
      </w:r>
      <w:r>
        <w:t>;</w:t>
      </w:r>
      <w:r w:rsidR="006847AF" w:rsidRPr="00CE2D69">
        <w:rPr>
          <w:sz w:val="40"/>
          <w:szCs w:val="40"/>
        </w:rPr>
        <w:t>□</w:t>
      </w:r>
      <w:r w:rsidR="006847AF">
        <w:t xml:space="preserve">  нет</w:t>
      </w:r>
      <w:r>
        <w:t>.</w:t>
      </w:r>
    </w:p>
    <w:p w:rsidR="006C3C97" w:rsidRDefault="006C3C97" w:rsidP="006847AF">
      <w:pPr>
        <w:numPr>
          <w:ilvl w:val="0"/>
          <w:numId w:val="12"/>
        </w:numPr>
        <w:tabs>
          <w:tab w:val="num" w:pos="672"/>
          <w:tab w:val="left" w:pos="5245"/>
          <w:tab w:val="left" w:pos="5812"/>
          <w:tab w:val="left" w:pos="5954"/>
          <w:tab w:val="left" w:pos="6946"/>
          <w:tab w:val="left" w:pos="7230"/>
          <w:tab w:val="left" w:pos="7938"/>
          <w:tab w:val="left" w:pos="8080"/>
          <w:tab w:val="left" w:pos="9072"/>
        </w:tabs>
        <w:ind w:left="1077" w:hanging="357"/>
      </w:pPr>
      <w:r>
        <w:t>Комплект для монтажа (в составе: ответные фланцы, уплотнители, метизы)</w:t>
      </w:r>
      <w:r w:rsidR="001B4B92">
        <w:t xml:space="preserve">:  </w:t>
      </w:r>
      <w:r w:rsidR="001B4B92" w:rsidRPr="00CE2D69">
        <w:rPr>
          <w:sz w:val="40"/>
          <w:szCs w:val="40"/>
        </w:rPr>
        <w:t>□</w:t>
      </w:r>
      <w:r w:rsidR="001B4B92">
        <w:t xml:space="preserve"> да;    </w:t>
      </w:r>
      <w:r w:rsidR="001B4B92" w:rsidRPr="00CE2D69">
        <w:rPr>
          <w:sz w:val="40"/>
          <w:szCs w:val="40"/>
        </w:rPr>
        <w:t>□</w:t>
      </w:r>
      <w:r w:rsidR="001B4B92">
        <w:t xml:space="preserve">  нет.</w:t>
      </w:r>
    </w:p>
    <w:p w:rsidR="009F09BE" w:rsidRDefault="009F09BE" w:rsidP="006847AF">
      <w:pPr>
        <w:numPr>
          <w:ilvl w:val="0"/>
          <w:numId w:val="12"/>
        </w:numPr>
        <w:tabs>
          <w:tab w:val="num" w:pos="672"/>
          <w:tab w:val="left" w:pos="5245"/>
          <w:tab w:val="left" w:pos="5812"/>
          <w:tab w:val="left" w:pos="5954"/>
          <w:tab w:val="left" w:pos="6946"/>
          <w:tab w:val="left" w:pos="7230"/>
          <w:tab w:val="left" w:pos="7938"/>
          <w:tab w:val="left" w:pos="8080"/>
          <w:tab w:val="left" w:pos="9072"/>
        </w:tabs>
        <w:ind w:left="1077" w:hanging="357"/>
      </w:pPr>
      <w:r>
        <w:t xml:space="preserve">Марка материала комплекта для монтажа: </w:t>
      </w:r>
    </w:p>
    <w:p w:rsidR="009C6CAD" w:rsidRDefault="009C6CAD" w:rsidP="0048739C">
      <w:pPr>
        <w:tabs>
          <w:tab w:val="left" w:pos="5400"/>
          <w:tab w:val="left" w:pos="5580"/>
          <w:tab w:val="left" w:pos="7380"/>
        </w:tabs>
        <w:ind w:left="720"/>
        <w:rPr>
          <w:i/>
          <w:color w:val="FF0000"/>
        </w:rPr>
      </w:pPr>
    </w:p>
    <w:p w:rsidR="001B4B92" w:rsidRDefault="001B4B92" w:rsidP="0048739C">
      <w:pPr>
        <w:tabs>
          <w:tab w:val="left" w:pos="5400"/>
          <w:tab w:val="left" w:pos="5580"/>
          <w:tab w:val="left" w:pos="7380"/>
        </w:tabs>
        <w:ind w:left="720"/>
        <w:rPr>
          <w:i/>
          <w:color w:val="FF0000"/>
        </w:rPr>
      </w:pPr>
    </w:p>
    <w:p w:rsidR="00D9180F" w:rsidRPr="004C1063" w:rsidRDefault="00D9180F" w:rsidP="00D9180F">
      <w:pPr>
        <w:jc w:val="both"/>
        <w:rPr>
          <w:b/>
        </w:rPr>
      </w:pPr>
      <w:bookmarkStart w:id="0" w:name="_GoBack"/>
      <w:bookmarkEnd w:id="0"/>
      <w:r w:rsidRPr="004C1063">
        <w:rPr>
          <w:b/>
        </w:rPr>
        <w:t>Наш адрес:</w:t>
      </w:r>
    </w:p>
    <w:p w:rsidR="00D9180F" w:rsidRPr="004C1063" w:rsidRDefault="00D9180F" w:rsidP="00D9180F">
      <w:pPr>
        <w:jc w:val="both"/>
        <w:rPr>
          <w:b/>
        </w:rPr>
      </w:pPr>
      <w:r>
        <w:rPr>
          <w:b/>
        </w:rPr>
        <w:t xml:space="preserve">Россия, </w:t>
      </w:r>
      <w:r w:rsidR="00E14ACC">
        <w:rPr>
          <w:b/>
        </w:rPr>
        <w:t>194044</w:t>
      </w:r>
      <w:r w:rsidRPr="004C1063">
        <w:rPr>
          <w:b/>
        </w:rPr>
        <w:t>, г.Санкт-Петербург,</w:t>
      </w:r>
    </w:p>
    <w:p w:rsidR="00D9180F" w:rsidRPr="00BE19E3" w:rsidRDefault="00D9180F" w:rsidP="00D9180F">
      <w:pPr>
        <w:rPr>
          <w:b/>
        </w:rPr>
      </w:pPr>
      <w:r w:rsidRPr="00BE19E3">
        <w:rPr>
          <w:b/>
        </w:rPr>
        <w:t>ул. Фокина, дом 1, корпус 1, литера А</w:t>
      </w:r>
    </w:p>
    <w:p w:rsidR="00D9180F" w:rsidRPr="006978C4" w:rsidRDefault="00D9180F" w:rsidP="00D9180F">
      <w:pPr>
        <w:tabs>
          <w:tab w:val="left" w:pos="5115"/>
        </w:tabs>
        <w:rPr>
          <w:b/>
        </w:rPr>
      </w:pPr>
      <w:r>
        <w:rPr>
          <w:b/>
        </w:rPr>
        <w:t>тел./факс</w:t>
      </w:r>
      <w:r w:rsidRPr="006978C4">
        <w:rPr>
          <w:b/>
        </w:rPr>
        <w:t xml:space="preserve">: (812) </w:t>
      </w:r>
      <w:r>
        <w:rPr>
          <w:b/>
        </w:rPr>
        <w:t>3</w:t>
      </w:r>
      <w:r w:rsidRPr="000627EB">
        <w:rPr>
          <w:b/>
        </w:rPr>
        <w:t>80</w:t>
      </w:r>
      <w:r>
        <w:rPr>
          <w:b/>
        </w:rPr>
        <w:t>-</w:t>
      </w:r>
      <w:r w:rsidRPr="000627EB">
        <w:rPr>
          <w:b/>
        </w:rPr>
        <w:t>93</w:t>
      </w:r>
      <w:r>
        <w:rPr>
          <w:b/>
        </w:rPr>
        <w:t>-</w:t>
      </w:r>
      <w:r w:rsidRPr="000627EB">
        <w:rPr>
          <w:b/>
        </w:rPr>
        <w:t>85</w:t>
      </w:r>
      <w:r>
        <w:rPr>
          <w:b/>
        </w:rPr>
        <w:t xml:space="preserve"> (</w:t>
      </w:r>
      <w:r w:rsidRPr="006978C4">
        <w:rPr>
          <w:b/>
        </w:rPr>
        <w:t>многоканальный)</w:t>
      </w:r>
    </w:p>
    <w:p w:rsidR="00D9180F" w:rsidRDefault="00D9180F" w:rsidP="00D9180F"/>
    <w:p w:rsidR="00D9180F" w:rsidRPr="000627EB" w:rsidRDefault="00D9180F" w:rsidP="00D9180F"/>
    <w:p w:rsidR="00D9180F" w:rsidRPr="000627EB" w:rsidRDefault="00B65329" w:rsidP="00D9180F">
      <w:pPr>
        <w:jc w:val="center"/>
        <w:rPr>
          <w:sz w:val="28"/>
          <w:szCs w:val="28"/>
        </w:rPr>
      </w:pPr>
      <w:hyperlink r:id="rId7" w:history="1">
        <w:r w:rsidR="00D9180F" w:rsidRPr="00711C5B">
          <w:rPr>
            <w:rStyle w:val="a4"/>
            <w:b/>
            <w:i/>
            <w:color w:val="339966"/>
            <w:sz w:val="28"/>
            <w:szCs w:val="28"/>
            <w:u w:val="none"/>
            <w:lang w:val="en-US"/>
          </w:rPr>
          <w:t>www</w:t>
        </w:r>
        <w:r w:rsidR="00D9180F" w:rsidRPr="00711C5B">
          <w:rPr>
            <w:rStyle w:val="a4"/>
            <w:b/>
            <w:i/>
            <w:color w:val="339966"/>
            <w:sz w:val="28"/>
            <w:szCs w:val="28"/>
            <w:u w:val="none"/>
          </w:rPr>
          <w:t>.</w:t>
        </w:r>
        <w:r w:rsidR="00D9180F" w:rsidRPr="00711C5B">
          <w:rPr>
            <w:rStyle w:val="a4"/>
            <w:b/>
            <w:i/>
            <w:color w:val="339966"/>
            <w:sz w:val="28"/>
            <w:szCs w:val="28"/>
            <w:u w:val="none"/>
            <w:lang w:val="en-US"/>
          </w:rPr>
          <w:t>energoarsenal</w:t>
        </w:r>
        <w:r w:rsidR="00D9180F" w:rsidRPr="00711C5B">
          <w:rPr>
            <w:rStyle w:val="a4"/>
            <w:b/>
            <w:i/>
            <w:color w:val="339966"/>
            <w:sz w:val="28"/>
            <w:szCs w:val="28"/>
            <w:u w:val="none"/>
          </w:rPr>
          <w:t>.</w:t>
        </w:r>
        <w:r w:rsidR="00D9180F" w:rsidRPr="00711C5B">
          <w:rPr>
            <w:rStyle w:val="a4"/>
            <w:b/>
            <w:i/>
            <w:color w:val="339966"/>
            <w:sz w:val="28"/>
            <w:szCs w:val="28"/>
            <w:u w:val="none"/>
            <w:lang w:val="en-US"/>
          </w:rPr>
          <w:t>ru</w:t>
        </w:r>
      </w:hyperlink>
    </w:p>
    <w:p w:rsidR="00D9180F" w:rsidRPr="000627EB" w:rsidRDefault="00D9180F" w:rsidP="00D9180F">
      <w:pPr>
        <w:jc w:val="center"/>
        <w:rPr>
          <w:sz w:val="28"/>
          <w:szCs w:val="28"/>
        </w:rPr>
      </w:pPr>
    </w:p>
    <w:p w:rsidR="00D9180F" w:rsidRPr="00391937" w:rsidRDefault="00D9180F" w:rsidP="00D9180F">
      <w:pPr>
        <w:jc w:val="center"/>
        <w:rPr>
          <w:b/>
          <w:i/>
          <w:color w:val="009E4F"/>
          <w:sz w:val="28"/>
          <w:szCs w:val="28"/>
        </w:rPr>
      </w:pPr>
      <w:r w:rsidRPr="00711C5B">
        <w:rPr>
          <w:b/>
          <w:i/>
          <w:color w:val="009E4F"/>
          <w:sz w:val="28"/>
          <w:szCs w:val="28"/>
          <w:lang w:val="en-US"/>
        </w:rPr>
        <w:t>e</w:t>
      </w:r>
      <w:r w:rsidRPr="00391937">
        <w:rPr>
          <w:b/>
          <w:i/>
          <w:color w:val="009E4F"/>
          <w:sz w:val="28"/>
          <w:szCs w:val="28"/>
        </w:rPr>
        <w:t>-</w:t>
      </w:r>
      <w:r w:rsidRPr="00711C5B">
        <w:rPr>
          <w:b/>
          <w:i/>
          <w:color w:val="009E4F"/>
          <w:sz w:val="28"/>
          <w:szCs w:val="28"/>
          <w:lang w:val="en-US"/>
        </w:rPr>
        <w:t>mail</w:t>
      </w:r>
      <w:r w:rsidRPr="00391937">
        <w:rPr>
          <w:b/>
          <w:i/>
          <w:color w:val="009E4F"/>
          <w:sz w:val="28"/>
          <w:szCs w:val="28"/>
        </w:rPr>
        <w:t xml:space="preserve">: </w:t>
      </w:r>
      <w:r w:rsidRPr="00711C5B">
        <w:rPr>
          <w:b/>
          <w:i/>
          <w:color w:val="009E4F"/>
          <w:sz w:val="28"/>
          <w:szCs w:val="28"/>
          <w:lang w:val="en-US"/>
        </w:rPr>
        <w:t>info</w:t>
      </w:r>
      <w:r w:rsidRPr="00391937">
        <w:rPr>
          <w:b/>
          <w:i/>
          <w:color w:val="009E4F"/>
          <w:sz w:val="28"/>
          <w:szCs w:val="28"/>
        </w:rPr>
        <w:t>@</w:t>
      </w:r>
      <w:r w:rsidRPr="00711C5B">
        <w:rPr>
          <w:b/>
          <w:i/>
          <w:color w:val="009E4F"/>
          <w:sz w:val="28"/>
          <w:szCs w:val="28"/>
          <w:lang w:val="en-US"/>
        </w:rPr>
        <w:t>energoarsenal</w:t>
      </w:r>
      <w:r w:rsidRPr="00391937">
        <w:rPr>
          <w:b/>
          <w:i/>
          <w:color w:val="009E4F"/>
          <w:sz w:val="28"/>
          <w:szCs w:val="28"/>
        </w:rPr>
        <w:t>.</w:t>
      </w:r>
      <w:r w:rsidRPr="00711C5B">
        <w:rPr>
          <w:b/>
          <w:i/>
          <w:color w:val="009E4F"/>
          <w:sz w:val="28"/>
          <w:szCs w:val="28"/>
          <w:lang w:val="en-US"/>
        </w:rPr>
        <w:t>ru</w:t>
      </w:r>
    </w:p>
    <w:p w:rsidR="00C71D7E" w:rsidRPr="00C71D7E" w:rsidRDefault="00C71D7E" w:rsidP="00AB2C7D">
      <w:pPr>
        <w:tabs>
          <w:tab w:val="left" w:pos="5400"/>
          <w:tab w:val="left" w:pos="5580"/>
          <w:tab w:val="left" w:pos="7380"/>
        </w:tabs>
        <w:ind w:left="720"/>
        <w:rPr>
          <w:i/>
          <w:color w:val="FF0000"/>
        </w:rPr>
      </w:pPr>
    </w:p>
    <w:sectPr w:rsidR="00C71D7E" w:rsidRPr="00C71D7E" w:rsidSect="006C3C97">
      <w:headerReference w:type="default" r:id="rId8"/>
      <w:pgSz w:w="11906" w:h="16838"/>
      <w:pgMar w:top="540" w:right="288" w:bottom="719" w:left="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D43" w:rsidRDefault="00435D43" w:rsidP="00EA2E04">
      <w:r>
        <w:separator/>
      </w:r>
    </w:p>
  </w:endnote>
  <w:endnote w:type="continuationSeparator" w:id="1">
    <w:p w:rsidR="00435D43" w:rsidRDefault="00435D43" w:rsidP="00EA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D43" w:rsidRDefault="00435D43" w:rsidP="00EA2E04">
      <w:r>
        <w:separator/>
      </w:r>
    </w:p>
  </w:footnote>
  <w:footnote w:type="continuationSeparator" w:id="1">
    <w:p w:rsidR="00435D43" w:rsidRDefault="00435D43" w:rsidP="00EA2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D4" w:rsidRDefault="005579D4" w:rsidP="005579D4">
    <w:pPr>
      <w:tabs>
        <w:tab w:val="left" w:pos="1995"/>
        <w:tab w:val="center" w:pos="4677"/>
      </w:tabs>
      <w:jc w:val="center"/>
    </w:pPr>
    <w:r>
      <w:t>Общество с ограниченной ответственностью</w:t>
    </w:r>
  </w:p>
  <w:p w:rsidR="005579D4" w:rsidRPr="00B33577" w:rsidRDefault="00B65329" w:rsidP="005579D4">
    <w:pPr>
      <w:jc w:val="center"/>
      <w:rPr>
        <w:color w:val="00FF00"/>
      </w:rPr>
    </w:pPr>
    <w:r w:rsidRPr="00B65329">
      <w:rPr>
        <w:color w:val="33996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07.4pt;height:49.45pt" o:allowoverlap="f" fillcolor="#396" stroked="f">
          <v:fill color2="#f93"/>
          <v:shadow on="t" color="silver" opacity="52429f"/>
          <v:textpath style="font-family:&quot;Impact&quot;;font-size:40pt;v-text-kern:t" trim="t" fitpath="t" string="ЭНЕРГОАРСЕНАЛ"/>
        </v:shape>
      </w:pict>
    </w:r>
  </w:p>
  <w:p w:rsidR="005579D4" w:rsidRDefault="005579D4" w:rsidP="005579D4">
    <w:pPr>
      <w:jc w:val="center"/>
      <w:rPr>
        <w:b/>
        <w:sz w:val="20"/>
        <w:szCs w:val="20"/>
      </w:rPr>
    </w:pPr>
    <w:r w:rsidRPr="00C57D6B">
      <w:rPr>
        <w:b/>
        <w:sz w:val="20"/>
        <w:szCs w:val="20"/>
      </w:rPr>
      <w:t>Оборудование для нефтегазового комплекса</w:t>
    </w:r>
  </w:p>
  <w:p w:rsidR="005579D4" w:rsidRDefault="005579D4" w:rsidP="005579D4">
    <w:pPr>
      <w:jc w:val="center"/>
      <w:rPr>
        <w:b/>
        <w:sz w:val="20"/>
        <w:szCs w:val="20"/>
      </w:rPr>
    </w:pPr>
  </w:p>
  <w:tbl>
    <w:tblPr>
      <w:tblStyle w:val="a6"/>
      <w:tblW w:w="0" w:type="auto"/>
      <w:tblInd w:w="581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V w:val="none" w:sz="0" w:space="0" w:color="auto"/>
      </w:tblBorders>
      <w:tblLook w:val="01E0"/>
    </w:tblPr>
    <w:tblGrid>
      <w:gridCol w:w="4248"/>
      <w:gridCol w:w="5322"/>
    </w:tblGrid>
    <w:tr w:rsidR="00B0261F" w:rsidTr="00B0261F">
      <w:tc>
        <w:tcPr>
          <w:tcW w:w="4248" w:type="dxa"/>
        </w:tcPr>
        <w:p w:rsidR="00B0261F" w:rsidRDefault="00B0261F" w:rsidP="003A66FD">
          <w:r>
            <w:t>194044, Россия, г. Санкт-Петербург</w:t>
          </w:r>
        </w:p>
        <w:p w:rsidR="00B0261F" w:rsidRPr="00876530" w:rsidRDefault="00B0261F" w:rsidP="003A66FD">
          <w:pPr>
            <w:rPr>
              <w:rStyle w:val="ab"/>
            </w:rPr>
          </w:pPr>
          <w:r>
            <w:t>ул. Фокина, дом 1, корпус 1, литера А</w:t>
          </w:r>
        </w:p>
        <w:p w:rsidR="00B0261F" w:rsidRPr="00CF1285" w:rsidRDefault="00B0261F" w:rsidP="003A66FD">
          <w:pPr>
            <w:rPr>
              <w:b/>
              <w:lang w:val="en-US"/>
            </w:rPr>
          </w:pPr>
          <w:r w:rsidRPr="00CF1285">
            <w:rPr>
              <w:b/>
              <w:lang w:val="en-US"/>
            </w:rPr>
            <w:t>e-mail: info@energoarsenal.ru</w:t>
          </w:r>
        </w:p>
      </w:tc>
      <w:tc>
        <w:tcPr>
          <w:tcW w:w="5322" w:type="dxa"/>
        </w:tcPr>
        <w:p w:rsidR="00B0261F" w:rsidRPr="00451CC1" w:rsidRDefault="00B0261F" w:rsidP="003A66FD">
          <w:pPr>
            <w:rPr>
              <w:b/>
              <w:color w:val="000000" w:themeColor="text1"/>
            </w:rPr>
          </w:pPr>
          <w:r w:rsidRPr="000627EB">
            <w:rPr>
              <w:b/>
              <w:lang w:val="en-US"/>
            </w:rPr>
            <w:t>www</w:t>
          </w:r>
          <w:r w:rsidRPr="000627EB">
            <w:rPr>
              <w:b/>
            </w:rPr>
            <w:t>.</w:t>
          </w:r>
          <w:r w:rsidRPr="000627EB">
            <w:rPr>
              <w:b/>
              <w:lang w:val="en-US"/>
            </w:rPr>
            <w:t>energoarsenal</w:t>
          </w:r>
          <w:r w:rsidRPr="000627EB">
            <w:rPr>
              <w:b/>
            </w:rPr>
            <w:t>.</w:t>
          </w:r>
          <w:r w:rsidRPr="000627EB">
            <w:rPr>
              <w:b/>
              <w:lang w:val="en-US"/>
            </w:rPr>
            <w:t>ru</w:t>
          </w:r>
        </w:p>
        <w:p w:rsidR="00B0261F" w:rsidRPr="006978C4" w:rsidRDefault="00B0261F" w:rsidP="003A66FD">
          <w:pPr>
            <w:tabs>
              <w:tab w:val="left" w:pos="5115"/>
            </w:tabs>
            <w:rPr>
              <w:b/>
            </w:rPr>
          </w:pPr>
          <w:r>
            <w:rPr>
              <w:b/>
            </w:rPr>
            <w:t>тел./факс</w:t>
          </w:r>
          <w:r w:rsidRPr="006978C4">
            <w:rPr>
              <w:b/>
            </w:rPr>
            <w:t xml:space="preserve">: (812) </w:t>
          </w:r>
          <w:r>
            <w:rPr>
              <w:b/>
            </w:rPr>
            <w:t>3</w:t>
          </w:r>
          <w:r w:rsidRPr="00391937">
            <w:rPr>
              <w:b/>
            </w:rPr>
            <w:t>80</w:t>
          </w:r>
          <w:r>
            <w:rPr>
              <w:b/>
            </w:rPr>
            <w:t>-</w:t>
          </w:r>
          <w:r w:rsidRPr="00391937">
            <w:rPr>
              <w:b/>
            </w:rPr>
            <w:t>93</w:t>
          </w:r>
          <w:r>
            <w:rPr>
              <w:b/>
            </w:rPr>
            <w:t>-</w:t>
          </w:r>
          <w:r w:rsidRPr="00391937">
            <w:rPr>
              <w:b/>
            </w:rPr>
            <w:t>85</w:t>
          </w:r>
          <w:r>
            <w:rPr>
              <w:b/>
            </w:rPr>
            <w:t xml:space="preserve"> (</w:t>
          </w:r>
          <w:r w:rsidRPr="006978C4">
            <w:rPr>
              <w:b/>
            </w:rPr>
            <w:t>многоканальный)</w:t>
          </w:r>
        </w:p>
        <w:p w:rsidR="00B0261F" w:rsidRPr="00C57D6B" w:rsidRDefault="00B0261F" w:rsidP="003A66FD"/>
      </w:tc>
    </w:tr>
  </w:tbl>
  <w:p w:rsidR="00EA2E04" w:rsidRDefault="00EA2E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0BEF"/>
    <w:multiLevelType w:val="hybridMultilevel"/>
    <w:tmpl w:val="008448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A0CEC"/>
    <w:multiLevelType w:val="multilevel"/>
    <w:tmpl w:val="FBEE8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546A69"/>
    <w:multiLevelType w:val="hybridMultilevel"/>
    <w:tmpl w:val="2AD4930E"/>
    <w:lvl w:ilvl="0" w:tplc="155A858C">
      <w:start w:val="1"/>
      <w:numFmt w:val="decimal"/>
      <w:lvlText w:val="%1.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1" w:tplc="ECF4CB10">
      <w:start w:val="1"/>
      <w:numFmt w:val="decimal"/>
      <w:isLgl/>
      <w:lvlText w:val="%2.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2" w:tplc="CC740C22">
      <w:numFmt w:val="none"/>
      <w:lvlText w:val=""/>
      <w:lvlJc w:val="left"/>
      <w:pPr>
        <w:tabs>
          <w:tab w:val="num" w:pos="360"/>
        </w:tabs>
      </w:pPr>
    </w:lvl>
    <w:lvl w:ilvl="3" w:tplc="BD4ED1E6">
      <w:numFmt w:val="none"/>
      <w:lvlText w:val=""/>
      <w:lvlJc w:val="left"/>
      <w:pPr>
        <w:tabs>
          <w:tab w:val="num" w:pos="360"/>
        </w:tabs>
      </w:pPr>
    </w:lvl>
    <w:lvl w:ilvl="4" w:tplc="10E0D3CA">
      <w:numFmt w:val="none"/>
      <w:lvlText w:val=""/>
      <w:lvlJc w:val="left"/>
      <w:pPr>
        <w:tabs>
          <w:tab w:val="num" w:pos="360"/>
        </w:tabs>
      </w:pPr>
    </w:lvl>
    <w:lvl w:ilvl="5" w:tplc="952AED16">
      <w:numFmt w:val="none"/>
      <w:lvlText w:val=""/>
      <w:lvlJc w:val="left"/>
      <w:pPr>
        <w:tabs>
          <w:tab w:val="num" w:pos="360"/>
        </w:tabs>
      </w:pPr>
    </w:lvl>
    <w:lvl w:ilvl="6" w:tplc="24EA940C">
      <w:numFmt w:val="none"/>
      <w:lvlText w:val=""/>
      <w:lvlJc w:val="left"/>
      <w:pPr>
        <w:tabs>
          <w:tab w:val="num" w:pos="360"/>
        </w:tabs>
      </w:pPr>
    </w:lvl>
    <w:lvl w:ilvl="7" w:tplc="3D486D3A">
      <w:numFmt w:val="none"/>
      <w:lvlText w:val=""/>
      <w:lvlJc w:val="left"/>
      <w:pPr>
        <w:tabs>
          <w:tab w:val="num" w:pos="360"/>
        </w:tabs>
      </w:pPr>
    </w:lvl>
    <w:lvl w:ilvl="8" w:tplc="D06A13E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62456D"/>
    <w:multiLevelType w:val="hybridMultilevel"/>
    <w:tmpl w:val="ECA03D26"/>
    <w:lvl w:ilvl="0" w:tplc="5A2E2B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686BB20">
      <w:numFmt w:val="none"/>
      <w:lvlText w:val=""/>
      <w:lvlJc w:val="left"/>
      <w:pPr>
        <w:tabs>
          <w:tab w:val="num" w:pos="360"/>
        </w:tabs>
      </w:pPr>
    </w:lvl>
    <w:lvl w:ilvl="2" w:tplc="43406312">
      <w:numFmt w:val="none"/>
      <w:lvlText w:val=""/>
      <w:lvlJc w:val="left"/>
      <w:pPr>
        <w:tabs>
          <w:tab w:val="num" w:pos="360"/>
        </w:tabs>
      </w:pPr>
    </w:lvl>
    <w:lvl w:ilvl="3" w:tplc="2D62744A">
      <w:numFmt w:val="none"/>
      <w:lvlText w:val=""/>
      <w:lvlJc w:val="left"/>
      <w:pPr>
        <w:tabs>
          <w:tab w:val="num" w:pos="360"/>
        </w:tabs>
      </w:pPr>
    </w:lvl>
    <w:lvl w:ilvl="4" w:tplc="D304F77A">
      <w:numFmt w:val="none"/>
      <w:lvlText w:val=""/>
      <w:lvlJc w:val="left"/>
      <w:pPr>
        <w:tabs>
          <w:tab w:val="num" w:pos="360"/>
        </w:tabs>
      </w:pPr>
    </w:lvl>
    <w:lvl w:ilvl="5" w:tplc="CCF8F2A2">
      <w:numFmt w:val="none"/>
      <w:lvlText w:val=""/>
      <w:lvlJc w:val="left"/>
      <w:pPr>
        <w:tabs>
          <w:tab w:val="num" w:pos="360"/>
        </w:tabs>
      </w:pPr>
    </w:lvl>
    <w:lvl w:ilvl="6" w:tplc="DDF463E2">
      <w:numFmt w:val="none"/>
      <w:lvlText w:val=""/>
      <w:lvlJc w:val="left"/>
      <w:pPr>
        <w:tabs>
          <w:tab w:val="num" w:pos="360"/>
        </w:tabs>
      </w:pPr>
    </w:lvl>
    <w:lvl w:ilvl="7" w:tplc="69E6FA08">
      <w:numFmt w:val="none"/>
      <w:lvlText w:val=""/>
      <w:lvlJc w:val="left"/>
      <w:pPr>
        <w:tabs>
          <w:tab w:val="num" w:pos="360"/>
        </w:tabs>
      </w:pPr>
    </w:lvl>
    <w:lvl w:ilvl="8" w:tplc="A94EAA9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0C851A4"/>
    <w:multiLevelType w:val="hybridMultilevel"/>
    <w:tmpl w:val="861A0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D144D1"/>
    <w:multiLevelType w:val="hybridMultilevel"/>
    <w:tmpl w:val="CC128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7605F"/>
    <w:multiLevelType w:val="hybridMultilevel"/>
    <w:tmpl w:val="91969A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6DC4D01"/>
    <w:multiLevelType w:val="hybridMultilevel"/>
    <w:tmpl w:val="FBEE88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8235F0"/>
    <w:multiLevelType w:val="hybridMultilevel"/>
    <w:tmpl w:val="8B2CABA2"/>
    <w:lvl w:ilvl="0" w:tplc="E64ED01A">
      <w:start w:val="1"/>
      <w:numFmt w:val="decimal"/>
      <w:lvlText w:val="%1.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1" w:tplc="021C4D72">
      <w:start w:val="1"/>
      <w:numFmt w:val="decimal"/>
      <w:isLgl/>
      <w:lvlText w:val="%2.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2" w:tplc="99F00C68">
      <w:numFmt w:val="none"/>
      <w:lvlText w:val=""/>
      <w:lvlJc w:val="left"/>
      <w:pPr>
        <w:tabs>
          <w:tab w:val="num" w:pos="360"/>
        </w:tabs>
      </w:pPr>
    </w:lvl>
    <w:lvl w:ilvl="3" w:tplc="37D0A390">
      <w:numFmt w:val="none"/>
      <w:lvlText w:val=""/>
      <w:lvlJc w:val="left"/>
      <w:pPr>
        <w:tabs>
          <w:tab w:val="num" w:pos="360"/>
        </w:tabs>
      </w:pPr>
    </w:lvl>
    <w:lvl w:ilvl="4" w:tplc="6818C856">
      <w:numFmt w:val="none"/>
      <w:lvlText w:val=""/>
      <w:lvlJc w:val="left"/>
      <w:pPr>
        <w:tabs>
          <w:tab w:val="num" w:pos="360"/>
        </w:tabs>
      </w:pPr>
    </w:lvl>
    <w:lvl w:ilvl="5" w:tplc="17128302">
      <w:numFmt w:val="none"/>
      <w:lvlText w:val=""/>
      <w:lvlJc w:val="left"/>
      <w:pPr>
        <w:tabs>
          <w:tab w:val="num" w:pos="360"/>
        </w:tabs>
      </w:pPr>
    </w:lvl>
    <w:lvl w:ilvl="6" w:tplc="63EA6FD6">
      <w:numFmt w:val="none"/>
      <w:lvlText w:val=""/>
      <w:lvlJc w:val="left"/>
      <w:pPr>
        <w:tabs>
          <w:tab w:val="num" w:pos="360"/>
        </w:tabs>
      </w:pPr>
    </w:lvl>
    <w:lvl w:ilvl="7" w:tplc="D4CE8068">
      <w:numFmt w:val="none"/>
      <w:lvlText w:val=""/>
      <w:lvlJc w:val="left"/>
      <w:pPr>
        <w:tabs>
          <w:tab w:val="num" w:pos="360"/>
        </w:tabs>
      </w:pPr>
    </w:lvl>
    <w:lvl w:ilvl="8" w:tplc="857EB46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6FC5083"/>
    <w:multiLevelType w:val="hybridMultilevel"/>
    <w:tmpl w:val="E18425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5250CC"/>
    <w:multiLevelType w:val="multilevel"/>
    <w:tmpl w:val="5C7A414E"/>
    <w:lvl w:ilvl="0">
      <w:start w:val="1"/>
      <w:numFmt w:val="decimal"/>
      <w:lvlText w:val="%1.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4502B41"/>
    <w:multiLevelType w:val="hybridMultilevel"/>
    <w:tmpl w:val="427E3B7A"/>
    <w:lvl w:ilvl="0" w:tplc="7EEC878A">
      <w:start w:val="17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993D31"/>
    <w:multiLevelType w:val="hybridMultilevel"/>
    <w:tmpl w:val="A8E02956"/>
    <w:lvl w:ilvl="0" w:tplc="DB529A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2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21DD5"/>
    <w:rsid w:val="00017D19"/>
    <w:rsid w:val="00025B05"/>
    <w:rsid w:val="00030158"/>
    <w:rsid w:val="0006518F"/>
    <w:rsid w:val="0007662A"/>
    <w:rsid w:val="0009446B"/>
    <w:rsid w:val="000A5CC3"/>
    <w:rsid w:val="000C236C"/>
    <w:rsid w:val="000D146D"/>
    <w:rsid w:val="000D7C7F"/>
    <w:rsid w:val="000D7FB0"/>
    <w:rsid w:val="000E0681"/>
    <w:rsid w:val="000E56C3"/>
    <w:rsid w:val="000F14B9"/>
    <w:rsid w:val="000F54E7"/>
    <w:rsid w:val="00116D3A"/>
    <w:rsid w:val="00124D45"/>
    <w:rsid w:val="00136166"/>
    <w:rsid w:val="00146374"/>
    <w:rsid w:val="001553F8"/>
    <w:rsid w:val="00170EEF"/>
    <w:rsid w:val="00173CB3"/>
    <w:rsid w:val="001805E2"/>
    <w:rsid w:val="00185772"/>
    <w:rsid w:val="001942D0"/>
    <w:rsid w:val="00196CC0"/>
    <w:rsid w:val="001B4912"/>
    <w:rsid w:val="001B4B92"/>
    <w:rsid w:val="001C37DE"/>
    <w:rsid w:val="001C48E4"/>
    <w:rsid w:val="001D11FF"/>
    <w:rsid w:val="001E4BA4"/>
    <w:rsid w:val="001F1909"/>
    <w:rsid w:val="00213459"/>
    <w:rsid w:val="002149A4"/>
    <w:rsid w:val="00215E82"/>
    <w:rsid w:val="00244277"/>
    <w:rsid w:val="00263D39"/>
    <w:rsid w:val="0027728B"/>
    <w:rsid w:val="00295183"/>
    <w:rsid w:val="002A533F"/>
    <w:rsid w:val="002A7002"/>
    <w:rsid w:val="002B135B"/>
    <w:rsid w:val="002D01FD"/>
    <w:rsid w:val="002D05E9"/>
    <w:rsid w:val="002D4226"/>
    <w:rsid w:val="002D4767"/>
    <w:rsid w:val="002F1D62"/>
    <w:rsid w:val="00301E13"/>
    <w:rsid w:val="003324D4"/>
    <w:rsid w:val="00332C40"/>
    <w:rsid w:val="00381B52"/>
    <w:rsid w:val="003B1049"/>
    <w:rsid w:val="003C464E"/>
    <w:rsid w:val="00400F3D"/>
    <w:rsid w:val="0040536B"/>
    <w:rsid w:val="004066FF"/>
    <w:rsid w:val="00410BF2"/>
    <w:rsid w:val="00410E4C"/>
    <w:rsid w:val="00415CA4"/>
    <w:rsid w:val="00416A7D"/>
    <w:rsid w:val="00435D43"/>
    <w:rsid w:val="00435E92"/>
    <w:rsid w:val="00455DB1"/>
    <w:rsid w:val="00456469"/>
    <w:rsid w:val="004574CE"/>
    <w:rsid w:val="00462538"/>
    <w:rsid w:val="004721BE"/>
    <w:rsid w:val="00486993"/>
    <w:rsid w:val="0048739C"/>
    <w:rsid w:val="004A13DB"/>
    <w:rsid w:val="004C6358"/>
    <w:rsid w:val="004C66F2"/>
    <w:rsid w:val="004C6CDB"/>
    <w:rsid w:val="004E467E"/>
    <w:rsid w:val="004E5084"/>
    <w:rsid w:val="004F280C"/>
    <w:rsid w:val="004F2D15"/>
    <w:rsid w:val="004F47F5"/>
    <w:rsid w:val="005101F1"/>
    <w:rsid w:val="00513E3A"/>
    <w:rsid w:val="005140D9"/>
    <w:rsid w:val="00540040"/>
    <w:rsid w:val="005479A8"/>
    <w:rsid w:val="00554F19"/>
    <w:rsid w:val="00555C27"/>
    <w:rsid w:val="005579D4"/>
    <w:rsid w:val="00571F10"/>
    <w:rsid w:val="00573E85"/>
    <w:rsid w:val="00586094"/>
    <w:rsid w:val="00586D62"/>
    <w:rsid w:val="00595519"/>
    <w:rsid w:val="005B15A5"/>
    <w:rsid w:val="005B2492"/>
    <w:rsid w:val="005C206B"/>
    <w:rsid w:val="006051A6"/>
    <w:rsid w:val="00616B7D"/>
    <w:rsid w:val="00617D52"/>
    <w:rsid w:val="00625225"/>
    <w:rsid w:val="00627E31"/>
    <w:rsid w:val="006721E2"/>
    <w:rsid w:val="0068117E"/>
    <w:rsid w:val="00682211"/>
    <w:rsid w:val="0068229E"/>
    <w:rsid w:val="006847AF"/>
    <w:rsid w:val="006922C1"/>
    <w:rsid w:val="0069742F"/>
    <w:rsid w:val="006A45CE"/>
    <w:rsid w:val="006B3251"/>
    <w:rsid w:val="006C3C97"/>
    <w:rsid w:val="006C5A84"/>
    <w:rsid w:val="006E116E"/>
    <w:rsid w:val="006E5B67"/>
    <w:rsid w:val="006E7430"/>
    <w:rsid w:val="006E7EA4"/>
    <w:rsid w:val="006F6932"/>
    <w:rsid w:val="007258E1"/>
    <w:rsid w:val="007323F5"/>
    <w:rsid w:val="007435D9"/>
    <w:rsid w:val="0075428A"/>
    <w:rsid w:val="00762F6F"/>
    <w:rsid w:val="00776900"/>
    <w:rsid w:val="007A1E0A"/>
    <w:rsid w:val="007A6AC8"/>
    <w:rsid w:val="007B0FD0"/>
    <w:rsid w:val="007C064D"/>
    <w:rsid w:val="007C1A1E"/>
    <w:rsid w:val="007C60C7"/>
    <w:rsid w:val="007D670F"/>
    <w:rsid w:val="007E45D1"/>
    <w:rsid w:val="007F140C"/>
    <w:rsid w:val="0084350F"/>
    <w:rsid w:val="00847D43"/>
    <w:rsid w:val="0087412A"/>
    <w:rsid w:val="00876734"/>
    <w:rsid w:val="008856A5"/>
    <w:rsid w:val="0089300A"/>
    <w:rsid w:val="008B7ACF"/>
    <w:rsid w:val="008D03CF"/>
    <w:rsid w:val="008E4FB3"/>
    <w:rsid w:val="008E61BA"/>
    <w:rsid w:val="00907BD4"/>
    <w:rsid w:val="0091463D"/>
    <w:rsid w:val="0095350E"/>
    <w:rsid w:val="00954BCF"/>
    <w:rsid w:val="00957179"/>
    <w:rsid w:val="00960D07"/>
    <w:rsid w:val="009766D3"/>
    <w:rsid w:val="00984F23"/>
    <w:rsid w:val="00985D3F"/>
    <w:rsid w:val="009A5212"/>
    <w:rsid w:val="009A7F3C"/>
    <w:rsid w:val="009C62F6"/>
    <w:rsid w:val="009C6CAD"/>
    <w:rsid w:val="009D094B"/>
    <w:rsid w:val="009D3F2C"/>
    <w:rsid w:val="009D5EA5"/>
    <w:rsid w:val="009F09BE"/>
    <w:rsid w:val="00A042F3"/>
    <w:rsid w:val="00A07DC3"/>
    <w:rsid w:val="00A11B90"/>
    <w:rsid w:val="00A13519"/>
    <w:rsid w:val="00A468D5"/>
    <w:rsid w:val="00A47A40"/>
    <w:rsid w:val="00A54273"/>
    <w:rsid w:val="00A641A5"/>
    <w:rsid w:val="00A70EC7"/>
    <w:rsid w:val="00A74393"/>
    <w:rsid w:val="00A81690"/>
    <w:rsid w:val="00A917E5"/>
    <w:rsid w:val="00AB0A79"/>
    <w:rsid w:val="00AB2C7D"/>
    <w:rsid w:val="00AB387B"/>
    <w:rsid w:val="00AE2E04"/>
    <w:rsid w:val="00B0261F"/>
    <w:rsid w:val="00B06792"/>
    <w:rsid w:val="00B07814"/>
    <w:rsid w:val="00B1425E"/>
    <w:rsid w:val="00B22C63"/>
    <w:rsid w:val="00B2661E"/>
    <w:rsid w:val="00B353D5"/>
    <w:rsid w:val="00B546C5"/>
    <w:rsid w:val="00B607CD"/>
    <w:rsid w:val="00B60D1F"/>
    <w:rsid w:val="00B65329"/>
    <w:rsid w:val="00B821CC"/>
    <w:rsid w:val="00B83D34"/>
    <w:rsid w:val="00B85653"/>
    <w:rsid w:val="00B93F9A"/>
    <w:rsid w:val="00BA48EB"/>
    <w:rsid w:val="00BB6935"/>
    <w:rsid w:val="00BC6777"/>
    <w:rsid w:val="00BD44D2"/>
    <w:rsid w:val="00BE056E"/>
    <w:rsid w:val="00BE2513"/>
    <w:rsid w:val="00BE30A2"/>
    <w:rsid w:val="00BF20C9"/>
    <w:rsid w:val="00C0223D"/>
    <w:rsid w:val="00C0378A"/>
    <w:rsid w:val="00C11D46"/>
    <w:rsid w:val="00C134AA"/>
    <w:rsid w:val="00C1384E"/>
    <w:rsid w:val="00C1781B"/>
    <w:rsid w:val="00C2179F"/>
    <w:rsid w:val="00C572C3"/>
    <w:rsid w:val="00C71D7E"/>
    <w:rsid w:val="00C73C8E"/>
    <w:rsid w:val="00C823BA"/>
    <w:rsid w:val="00C8500A"/>
    <w:rsid w:val="00C941B7"/>
    <w:rsid w:val="00CA409C"/>
    <w:rsid w:val="00CB080B"/>
    <w:rsid w:val="00CB440E"/>
    <w:rsid w:val="00CC39BA"/>
    <w:rsid w:val="00CC3B92"/>
    <w:rsid w:val="00CD033B"/>
    <w:rsid w:val="00CD4A7B"/>
    <w:rsid w:val="00CE152E"/>
    <w:rsid w:val="00CE6020"/>
    <w:rsid w:val="00CF7795"/>
    <w:rsid w:val="00CF7FF5"/>
    <w:rsid w:val="00D05DFA"/>
    <w:rsid w:val="00D20053"/>
    <w:rsid w:val="00D2793B"/>
    <w:rsid w:val="00D30860"/>
    <w:rsid w:val="00D747BB"/>
    <w:rsid w:val="00D9180F"/>
    <w:rsid w:val="00D97BD1"/>
    <w:rsid w:val="00DA33FD"/>
    <w:rsid w:val="00DA3A44"/>
    <w:rsid w:val="00DC52AF"/>
    <w:rsid w:val="00DD5C44"/>
    <w:rsid w:val="00DD5FB1"/>
    <w:rsid w:val="00DE4EE0"/>
    <w:rsid w:val="00DF0C64"/>
    <w:rsid w:val="00DF20DC"/>
    <w:rsid w:val="00DF4A4D"/>
    <w:rsid w:val="00E13EEB"/>
    <w:rsid w:val="00E14848"/>
    <w:rsid w:val="00E14ACC"/>
    <w:rsid w:val="00E2103F"/>
    <w:rsid w:val="00E21DD5"/>
    <w:rsid w:val="00E223CE"/>
    <w:rsid w:val="00E32C72"/>
    <w:rsid w:val="00E42508"/>
    <w:rsid w:val="00E531BF"/>
    <w:rsid w:val="00E579CF"/>
    <w:rsid w:val="00E678B7"/>
    <w:rsid w:val="00E95F1B"/>
    <w:rsid w:val="00EA10F6"/>
    <w:rsid w:val="00EA2E04"/>
    <w:rsid w:val="00EA46E6"/>
    <w:rsid w:val="00ED0DB0"/>
    <w:rsid w:val="00ED2775"/>
    <w:rsid w:val="00EE1EBE"/>
    <w:rsid w:val="00EF72BF"/>
    <w:rsid w:val="00F03B04"/>
    <w:rsid w:val="00F04C98"/>
    <w:rsid w:val="00F10BF3"/>
    <w:rsid w:val="00F14C63"/>
    <w:rsid w:val="00F15CA3"/>
    <w:rsid w:val="00F167B2"/>
    <w:rsid w:val="00F250C4"/>
    <w:rsid w:val="00F62F82"/>
    <w:rsid w:val="00F665E9"/>
    <w:rsid w:val="00F97845"/>
    <w:rsid w:val="00FA7611"/>
    <w:rsid w:val="00FB4239"/>
    <w:rsid w:val="00FD3452"/>
    <w:rsid w:val="00FD491C"/>
    <w:rsid w:val="00FE2F3B"/>
    <w:rsid w:val="00FE39A6"/>
    <w:rsid w:val="00FE3DE0"/>
    <w:rsid w:val="00FE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BD1"/>
    <w:rPr>
      <w:sz w:val="24"/>
      <w:szCs w:val="24"/>
    </w:rPr>
  </w:style>
  <w:style w:type="paragraph" w:styleId="1">
    <w:name w:val="heading 1"/>
    <w:basedOn w:val="a"/>
    <w:next w:val="a"/>
    <w:qFormat/>
    <w:rsid w:val="000F54E7"/>
    <w:pPr>
      <w:keepNext/>
      <w:tabs>
        <w:tab w:val="left" w:pos="176"/>
        <w:tab w:val="left" w:pos="4570"/>
      </w:tabs>
      <w:ind w:left="-108"/>
      <w:outlineLvl w:val="0"/>
    </w:pPr>
    <w:rPr>
      <w:sz w:val="28"/>
      <w:szCs w:val="20"/>
      <w:u w:val="single"/>
    </w:rPr>
  </w:style>
  <w:style w:type="paragraph" w:styleId="2">
    <w:name w:val="heading 2"/>
    <w:basedOn w:val="a"/>
    <w:next w:val="a"/>
    <w:qFormat/>
    <w:rsid w:val="000F54E7"/>
    <w:pPr>
      <w:keepNext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7FF5"/>
    <w:pPr>
      <w:jc w:val="both"/>
    </w:pPr>
    <w:rPr>
      <w:sz w:val="28"/>
      <w:szCs w:val="20"/>
    </w:rPr>
  </w:style>
  <w:style w:type="character" w:styleId="a4">
    <w:name w:val="Hyperlink"/>
    <w:basedOn w:val="a0"/>
    <w:rsid w:val="00CB080B"/>
    <w:rPr>
      <w:color w:val="0000FF"/>
      <w:u w:val="single"/>
    </w:rPr>
  </w:style>
  <w:style w:type="paragraph" w:styleId="a5">
    <w:name w:val="Balloon Text"/>
    <w:basedOn w:val="a"/>
    <w:semiHidden/>
    <w:rsid w:val="00D05DF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7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A2E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A2E04"/>
    <w:rPr>
      <w:sz w:val="24"/>
      <w:szCs w:val="24"/>
    </w:rPr>
  </w:style>
  <w:style w:type="paragraph" w:styleId="a9">
    <w:name w:val="footer"/>
    <w:basedOn w:val="a"/>
    <w:link w:val="aa"/>
    <w:rsid w:val="00EA2E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A2E04"/>
    <w:rPr>
      <w:sz w:val="24"/>
      <w:szCs w:val="24"/>
    </w:rPr>
  </w:style>
  <w:style w:type="character" w:styleId="ab">
    <w:name w:val="Strong"/>
    <w:basedOn w:val="a0"/>
    <w:qFormat/>
    <w:rsid w:val="005579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F54E7"/>
    <w:pPr>
      <w:keepNext/>
      <w:tabs>
        <w:tab w:val="left" w:pos="176"/>
        <w:tab w:val="left" w:pos="4570"/>
      </w:tabs>
      <w:ind w:left="-108"/>
      <w:outlineLvl w:val="0"/>
    </w:pPr>
    <w:rPr>
      <w:sz w:val="28"/>
      <w:szCs w:val="20"/>
      <w:u w:val="single"/>
    </w:rPr>
  </w:style>
  <w:style w:type="paragraph" w:styleId="2">
    <w:name w:val="heading 2"/>
    <w:basedOn w:val="a"/>
    <w:next w:val="a"/>
    <w:qFormat/>
    <w:rsid w:val="000F54E7"/>
    <w:pPr>
      <w:keepNext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7FF5"/>
    <w:pPr>
      <w:jc w:val="both"/>
    </w:pPr>
    <w:rPr>
      <w:sz w:val="28"/>
      <w:szCs w:val="20"/>
    </w:rPr>
  </w:style>
  <w:style w:type="character" w:styleId="a4">
    <w:name w:val="Hyperlink"/>
    <w:basedOn w:val="a0"/>
    <w:rsid w:val="00CB080B"/>
    <w:rPr>
      <w:color w:val="0000FF"/>
      <w:u w:val="single"/>
    </w:rPr>
  </w:style>
  <w:style w:type="paragraph" w:styleId="a5">
    <w:name w:val="Balloon Text"/>
    <w:basedOn w:val="a"/>
    <w:semiHidden/>
    <w:rsid w:val="00D05DF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7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A2E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A2E04"/>
    <w:rPr>
      <w:sz w:val="24"/>
      <w:szCs w:val="24"/>
    </w:rPr>
  </w:style>
  <w:style w:type="paragraph" w:styleId="a9">
    <w:name w:val="footer"/>
    <w:basedOn w:val="a"/>
    <w:link w:val="aa"/>
    <w:rsid w:val="00EA2E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A2E04"/>
    <w:rPr>
      <w:sz w:val="24"/>
      <w:szCs w:val="24"/>
    </w:rPr>
  </w:style>
  <w:style w:type="character" w:styleId="ab">
    <w:name w:val="Strong"/>
    <w:basedOn w:val="a0"/>
    <w:qFormat/>
    <w:rsid w:val="005579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ergo-arsenal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5;&#1080;&#1089;&#1100;&#1084;&#1086;_&#1069;&#1083;&#1077;&#1082;&#1090;&#1088;&#1086;&#1084;&#1072;&#109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Письмо_Электромаш</Template>
  <TotalTime>8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Юля</cp:lastModifiedBy>
  <cp:revision>12</cp:revision>
  <cp:lastPrinted>2006-12-21T07:17:00Z</cp:lastPrinted>
  <dcterms:created xsi:type="dcterms:W3CDTF">2017-06-23T20:06:00Z</dcterms:created>
  <dcterms:modified xsi:type="dcterms:W3CDTF">2017-09-20T10:21:00Z</dcterms:modified>
</cp:coreProperties>
</file>