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8" w:rsidRPr="001758DA" w:rsidRDefault="00A214E8" w:rsidP="001758DA">
      <w:pPr>
        <w:jc w:val="center"/>
      </w:pPr>
      <w:r w:rsidRPr="005D225E">
        <w:rPr>
          <w:rFonts w:cs="Arial"/>
          <w:szCs w:val="20"/>
        </w:rPr>
        <w:t xml:space="preserve">Для получения технико-коммерческого предложения заполните данный опросный лист и отправьте его </w:t>
      </w:r>
      <w:r>
        <w:rPr>
          <w:rFonts w:cs="Arial"/>
          <w:szCs w:val="20"/>
        </w:rPr>
        <w:t>по эл.почте</w:t>
      </w:r>
      <w:r w:rsidRPr="00D624D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hyperlink r:id="rId7" w:history="1">
        <w:r w:rsidR="001758DA" w:rsidRPr="001758DA">
          <w:rPr>
            <w:rStyle w:val="ab"/>
            <w:b/>
            <w:color w:val="000000" w:themeColor="text1"/>
            <w:u w:val="none"/>
            <w:lang w:val="en-US"/>
          </w:rPr>
          <w:t>info</w:t>
        </w:r>
        <w:r w:rsidR="001758DA" w:rsidRPr="001758DA">
          <w:rPr>
            <w:rStyle w:val="ab"/>
            <w:b/>
            <w:color w:val="000000" w:themeColor="text1"/>
            <w:u w:val="none"/>
          </w:rPr>
          <w:t>@</w:t>
        </w:r>
        <w:r w:rsidR="001758DA" w:rsidRPr="001758DA">
          <w:rPr>
            <w:rStyle w:val="ab"/>
            <w:b/>
            <w:color w:val="000000" w:themeColor="text1"/>
            <w:u w:val="none"/>
            <w:lang w:val="en-US"/>
          </w:rPr>
          <w:t>energoarsenal</w:t>
        </w:r>
        <w:r w:rsidR="001758DA" w:rsidRPr="001758DA">
          <w:rPr>
            <w:rStyle w:val="ab"/>
            <w:b/>
            <w:color w:val="000000" w:themeColor="text1"/>
            <w:u w:val="none"/>
          </w:rPr>
          <w:t>.</w:t>
        </w:r>
        <w:r w:rsidR="001758DA" w:rsidRPr="001758DA">
          <w:rPr>
            <w:rStyle w:val="ab"/>
            <w:b/>
            <w:color w:val="000000" w:themeColor="text1"/>
            <w:u w:val="none"/>
            <w:lang w:val="en-US"/>
          </w:rPr>
          <w:t>ru</w:t>
        </w:r>
      </w:hyperlink>
      <w:r w:rsidR="001758DA" w:rsidRPr="001758DA">
        <w:rPr>
          <w:b/>
        </w:rPr>
        <w:t xml:space="preserve">         </w:t>
      </w:r>
      <w:r w:rsidR="001758DA">
        <w:rPr>
          <w:b/>
        </w:rPr>
        <w:t>тел./факс</w:t>
      </w:r>
      <w:r w:rsidR="001758DA" w:rsidRPr="006978C4">
        <w:rPr>
          <w:b/>
        </w:rPr>
        <w:t xml:space="preserve">: (812) </w:t>
      </w:r>
      <w:r w:rsidR="001758DA">
        <w:rPr>
          <w:b/>
        </w:rPr>
        <w:t>3</w:t>
      </w:r>
      <w:r w:rsidR="001758DA" w:rsidRPr="001758DA">
        <w:rPr>
          <w:b/>
        </w:rPr>
        <w:t>80</w:t>
      </w:r>
      <w:r w:rsidR="001758DA">
        <w:rPr>
          <w:b/>
        </w:rPr>
        <w:t>-</w:t>
      </w:r>
      <w:r w:rsidR="001758DA" w:rsidRPr="001758DA">
        <w:rPr>
          <w:b/>
        </w:rPr>
        <w:t>93</w:t>
      </w:r>
      <w:r w:rsidR="001758DA">
        <w:rPr>
          <w:b/>
        </w:rPr>
        <w:t>-</w:t>
      </w:r>
      <w:r w:rsidR="001758DA" w:rsidRPr="001758DA">
        <w:rPr>
          <w:b/>
        </w:rPr>
        <w:t xml:space="preserve">85                     </w:t>
      </w:r>
      <w:r w:rsidR="001758DA" w:rsidRPr="00E7683A">
        <w:rPr>
          <w:b/>
          <w:lang w:val="en-US"/>
        </w:rPr>
        <w:t>www</w:t>
      </w:r>
      <w:r w:rsidR="001758DA" w:rsidRPr="00E7683A">
        <w:rPr>
          <w:b/>
        </w:rPr>
        <w:t>.</w:t>
      </w:r>
      <w:r w:rsidR="001758DA" w:rsidRPr="00E7683A">
        <w:rPr>
          <w:b/>
          <w:lang w:val="en-US"/>
        </w:rPr>
        <w:t>energoarsenal</w:t>
      </w:r>
      <w:r w:rsidR="001758DA" w:rsidRPr="00E7683A">
        <w:rPr>
          <w:b/>
        </w:rPr>
        <w:t>.</w:t>
      </w:r>
      <w:r w:rsidR="001758DA" w:rsidRPr="00E7683A">
        <w:rPr>
          <w:b/>
          <w:lang w:val="en-US"/>
        </w:rPr>
        <w:t>ru</w:t>
      </w:r>
    </w:p>
    <w:tbl>
      <w:tblPr>
        <w:tblW w:w="10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2492"/>
        <w:gridCol w:w="310"/>
        <w:gridCol w:w="285"/>
        <w:gridCol w:w="442"/>
        <w:gridCol w:w="181"/>
        <w:gridCol w:w="1962"/>
        <w:gridCol w:w="284"/>
        <w:gridCol w:w="156"/>
        <w:gridCol w:w="709"/>
        <w:gridCol w:w="23"/>
        <w:gridCol w:w="194"/>
        <w:gridCol w:w="284"/>
        <w:gridCol w:w="208"/>
        <w:gridCol w:w="138"/>
        <w:gridCol w:w="552"/>
        <w:gridCol w:w="2003"/>
        <w:gridCol w:w="48"/>
      </w:tblGrid>
      <w:tr w:rsidR="00A214E8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2492" w:type="dxa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Организация заказчика</w:t>
            </w:r>
          </w:p>
        </w:tc>
        <w:tc>
          <w:tcPr>
            <w:tcW w:w="3620" w:type="dxa"/>
            <w:gridSpan w:val="7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A214E8" w:rsidRPr="005D225E" w:rsidRDefault="00A214E8" w:rsidP="002B6E11">
            <w:pPr>
              <w:spacing w:before="0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5D225E">
              <w:rPr>
                <w:rFonts w:cs="Arial"/>
                <w:szCs w:val="20"/>
              </w:rPr>
              <w:t>Город</w:t>
            </w:r>
          </w:p>
        </w:tc>
        <w:tc>
          <w:tcPr>
            <w:tcW w:w="2555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ФИО и должность заказчика</w:t>
            </w:r>
          </w:p>
        </w:tc>
        <w:tc>
          <w:tcPr>
            <w:tcW w:w="6513" w:type="dxa"/>
            <w:gridSpan w:val="11"/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Дата заполнения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Тел.</w:t>
            </w:r>
            <w:r w:rsidRPr="005D225E">
              <w:rPr>
                <w:rFonts w:cs="Arial"/>
                <w:szCs w:val="20"/>
                <w:lang w:val="en-US"/>
              </w:rPr>
              <w:t>/</w:t>
            </w:r>
            <w:r w:rsidRPr="005D225E">
              <w:rPr>
                <w:rFonts w:cs="Arial"/>
                <w:szCs w:val="20"/>
              </w:rPr>
              <w:t>факс:</w:t>
            </w:r>
          </w:p>
        </w:tc>
        <w:tc>
          <w:tcPr>
            <w:tcW w:w="3111" w:type="dxa"/>
            <w:gridSpan w:val="4"/>
            <w:vAlign w:val="center"/>
          </w:tcPr>
          <w:p w:rsidR="00A214E8" w:rsidRPr="005D225E" w:rsidRDefault="00A214E8" w:rsidP="002B6E11">
            <w:pPr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Е-mail</w:t>
            </w:r>
          </w:p>
        </w:tc>
        <w:tc>
          <w:tcPr>
            <w:tcW w:w="3402" w:type="dxa"/>
            <w:gridSpan w:val="7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0C4289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iCs/>
                <w:szCs w:val="20"/>
              </w:rPr>
            </w:pPr>
            <w:r w:rsidRPr="005D225E">
              <w:rPr>
                <w:rFonts w:cs="Arial"/>
                <w:iCs/>
                <w:szCs w:val="20"/>
              </w:rPr>
              <w:t xml:space="preserve">Укажите необходимое количество приборов  </w:t>
            </w: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A214E8" w:rsidRPr="005D225E" w:rsidTr="00A207A5">
        <w:trPr>
          <w:trHeight w:val="218"/>
        </w:trPr>
        <w:tc>
          <w:tcPr>
            <w:tcW w:w="28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Измеряемая среда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газ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жидкость</w:t>
            </w:r>
          </w:p>
        </w:tc>
      </w:tr>
      <w:tr w:rsidR="00A214E8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59019E" w:rsidP="002B6E11">
            <w:pPr>
              <w:spacing w:befor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Название среды (</w:t>
            </w:r>
            <w:r w:rsidR="00A214E8" w:rsidRPr="005D225E">
              <w:rPr>
                <w:rFonts w:cs="Arial"/>
                <w:szCs w:val="20"/>
              </w:rPr>
              <w:t>состав)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2802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тех. процесса</w:t>
            </w:r>
          </w:p>
        </w:tc>
        <w:tc>
          <w:tcPr>
            <w:tcW w:w="7469" w:type="dxa"/>
            <w:gridSpan w:val="15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Требуемая точность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Тип учета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технологический учет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4315" w:type="dxa"/>
            <w:gridSpan w:val="10"/>
            <w:tcBorders>
              <w:lef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коммерческий учет</w:t>
            </w: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214E8" w:rsidRPr="0062635B" w:rsidRDefault="00A214E8" w:rsidP="002B6E11">
            <w:pPr>
              <w:spacing w:before="0"/>
              <w:rPr>
                <w:rFonts w:cs="Arial"/>
                <w:sz w:val="4"/>
                <w:szCs w:val="4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Параметры процесса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       </w:t>
            </w:r>
          </w:p>
        </w:tc>
        <w:tc>
          <w:tcPr>
            <w:tcW w:w="1418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мин.</w:t>
            </w:r>
          </w:p>
        </w:tc>
        <w:tc>
          <w:tcPr>
            <w:tcW w:w="690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ном.</w:t>
            </w:r>
          </w:p>
        </w:tc>
        <w:tc>
          <w:tcPr>
            <w:tcW w:w="2003" w:type="dxa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макс.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Расход (для  газов  подчеркнуть: рабочий     /  нормальный)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vAlign w:val="center"/>
          </w:tcPr>
          <w:p w:rsidR="00A214E8" w:rsidRPr="005D225E" w:rsidRDefault="00A214E8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Давление (</w:t>
            </w:r>
            <w:r>
              <w:rPr>
                <w:rFonts w:cs="Arial"/>
                <w:szCs w:val="20"/>
              </w:rPr>
              <w:t xml:space="preserve">нужное </w:t>
            </w:r>
            <w:r w:rsidRPr="005D225E">
              <w:rPr>
                <w:rFonts w:cs="Arial"/>
                <w:szCs w:val="20"/>
              </w:rPr>
              <w:t>подчеркнуть абсолютное /  избыточное)</w:t>
            </w:r>
          </w:p>
        </w:tc>
        <w:tc>
          <w:tcPr>
            <w:tcW w:w="1418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</w:t>
            </w:r>
            <w:r>
              <w:rPr>
                <w:rFonts w:cs="Arial"/>
                <w:szCs w:val="20"/>
              </w:rPr>
              <w:t xml:space="preserve"> измеряемой среды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Плотность</w:t>
            </w:r>
          </w:p>
        </w:tc>
        <w:tc>
          <w:tcPr>
            <w:tcW w:w="1418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Вязкость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места установки</w:t>
            </w:r>
          </w:p>
        </w:tc>
        <w:tc>
          <w:tcPr>
            <w:tcW w:w="6694" w:type="dxa"/>
            <w:gridSpan w:val="12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197A56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Вн</w:t>
            </w:r>
            <w:r>
              <w:rPr>
                <w:rFonts w:cs="Arial"/>
                <w:szCs w:val="20"/>
              </w:rPr>
              <w:t>утренний</w:t>
            </w:r>
            <w:r w:rsidRPr="005D225E">
              <w:rPr>
                <w:rFonts w:cs="Arial"/>
                <w:szCs w:val="20"/>
              </w:rPr>
              <w:t xml:space="preserve"> диаметр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62635B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Материал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Длина прямого участка:</w:t>
            </w:r>
          </w:p>
        </w:tc>
        <w:tc>
          <w:tcPr>
            <w:tcW w:w="3315" w:type="dxa"/>
            <w:gridSpan w:val="6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перед прибором:</w:t>
            </w:r>
          </w:p>
        </w:tc>
        <w:tc>
          <w:tcPr>
            <w:tcW w:w="3379" w:type="dxa"/>
            <w:gridSpan w:val="6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после прибора: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 окружающей среды</w:t>
            </w:r>
          </w:p>
        </w:tc>
        <w:tc>
          <w:tcPr>
            <w:tcW w:w="6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Требования к взрывозащите</w:t>
            </w:r>
          </w:p>
        </w:tc>
        <w:tc>
          <w:tcPr>
            <w:tcW w:w="3292" w:type="dxa"/>
            <w:gridSpan w:val="5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(укажите маркировку)</w:t>
            </w:r>
          </w:p>
        </w:tc>
      </w:tr>
    </w:tbl>
    <w:p w:rsidR="00A214E8" w:rsidRPr="005D225E" w:rsidRDefault="00A214E8" w:rsidP="007339D2">
      <w:pPr>
        <w:spacing w:before="0"/>
        <w:rPr>
          <w:rFonts w:cs="Arial"/>
          <w:sz w:val="8"/>
          <w:szCs w:val="8"/>
        </w:rPr>
      </w:pPr>
    </w:p>
    <w:tbl>
      <w:tblPr>
        <w:tblW w:w="12047" w:type="dxa"/>
        <w:tblLook w:val="0020"/>
      </w:tblPr>
      <w:tblGrid>
        <w:gridCol w:w="432"/>
        <w:gridCol w:w="1377"/>
        <w:gridCol w:w="420"/>
        <w:gridCol w:w="1444"/>
        <w:gridCol w:w="462"/>
        <w:gridCol w:w="1530"/>
        <w:gridCol w:w="411"/>
        <w:gridCol w:w="1051"/>
        <w:gridCol w:w="417"/>
        <w:gridCol w:w="2655"/>
        <w:gridCol w:w="1848"/>
      </w:tblGrid>
      <w:tr w:rsidR="00A214E8" w:rsidRPr="005D225E" w:rsidTr="00835A0D">
        <w:trPr>
          <w:gridAfter w:val="1"/>
          <w:wAfter w:w="1848" w:type="dxa"/>
        </w:trPr>
        <w:tc>
          <w:tcPr>
            <w:tcW w:w="10199" w:type="dxa"/>
            <w:gridSpan w:val="10"/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A214E8" w:rsidRPr="005D225E" w:rsidTr="00835A0D"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8A6B56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8" w:history="1">
              <w:r w:rsidR="00A214E8" w:rsidRPr="005D225E">
                <w:rPr>
                  <w:rStyle w:val="ab"/>
                  <w:rFonts w:cs="Arial"/>
                  <w:szCs w:val="20"/>
                </w:rPr>
                <w:t>Вихревой</w:t>
              </w:r>
            </w:hyperlink>
          </w:p>
          <w:p w:rsidR="00A214E8" w:rsidRPr="005D225E" w:rsidRDefault="008A6B56" w:rsidP="002B6E11">
            <w:pPr>
              <w:spacing w:before="0"/>
              <w:rPr>
                <w:rFonts w:cs="Arial"/>
                <w:szCs w:val="20"/>
              </w:rPr>
            </w:pPr>
            <w:hyperlink r:id="rId9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ЭМИС-ВИХРЬ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8A6B56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0" w:history="1">
              <w:r w:rsidR="00A214E8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A214E8" w:rsidRPr="005D225E">
              <w:t xml:space="preserve"> металлический</w:t>
            </w:r>
          </w:p>
          <w:p w:rsidR="00A214E8" w:rsidRPr="005D225E" w:rsidRDefault="008A6B56" w:rsidP="0056081B">
            <w:pPr>
              <w:spacing w:before="0"/>
              <w:rPr>
                <w:rFonts w:cs="Arial"/>
                <w:szCs w:val="20"/>
              </w:rPr>
            </w:pPr>
            <w:hyperlink r:id="rId11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A214E8" w:rsidRPr="005D225E" w:rsidRDefault="008A6B56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2" w:history="1">
              <w:r w:rsidR="00A214E8" w:rsidRPr="005D225E">
                <w:rPr>
                  <w:rStyle w:val="ab"/>
                  <w:rFonts w:cs="Arial"/>
                  <w:szCs w:val="20"/>
                </w:rPr>
                <w:t>Электронный</w:t>
              </w:r>
            </w:hyperlink>
          </w:p>
          <w:p w:rsidR="00A214E8" w:rsidRPr="005D225E" w:rsidRDefault="008A6B56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3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ЭМИС-ПЛАСТ</w:t>
              </w:r>
            </w:hyperlink>
          </w:p>
        </w:tc>
      </w:tr>
      <w:tr w:rsidR="00A214E8" w:rsidRPr="005D225E" w:rsidTr="00835A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8A6B56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4" w:history="1">
              <w:r w:rsidR="00A214E8" w:rsidRPr="005D225E">
                <w:rPr>
                  <w:rStyle w:val="ab"/>
                  <w:rFonts w:cs="Arial"/>
                  <w:szCs w:val="20"/>
                </w:rPr>
                <w:t>Электромагнитный</w:t>
              </w:r>
            </w:hyperlink>
          </w:p>
          <w:p w:rsidR="00A214E8" w:rsidRPr="005D225E" w:rsidRDefault="008A6B56" w:rsidP="002B6E11">
            <w:pPr>
              <w:spacing w:before="0"/>
              <w:rPr>
                <w:rFonts w:cs="Arial"/>
                <w:szCs w:val="20"/>
              </w:rPr>
            </w:pPr>
            <w:hyperlink r:id="rId15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ЭМИС-МАГ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8A6B56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6" w:history="1">
              <w:r w:rsidR="00A214E8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A214E8" w:rsidRPr="005D225E">
              <w:t xml:space="preserve"> пластиковый</w:t>
            </w:r>
          </w:p>
          <w:p w:rsidR="00A214E8" w:rsidRPr="005D225E" w:rsidRDefault="008A6B56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7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8A6B56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8" w:history="1">
              <w:r w:rsidR="00A214E8" w:rsidRPr="005D225E">
                <w:rPr>
                  <w:rStyle w:val="ab"/>
                  <w:rFonts w:cs="Arial"/>
                  <w:szCs w:val="20"/>
                </w:rPr>
                <w:t>Электронный с регул-ром ЭМИС-ПЛАСТ-Р</w:t>
              </w:r>
            </w:hyperlink>
          </w:p>
        </w:tc>
        <w:tc>
          <w:tcPr>
            <w:tcW w:w="1848" w:type="dxa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835A0D">
        <w:trPr>
          <w:gridAfter w:val="1"/>
          <w:wAfter w:w="1848" w:type="dxa"/>
          <w:trHeight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color w:val="17365D"/>
                <w:szCs w:val="20"/>
                <w:u w:val="single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8A6B56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9" w:history="1">
              <w:r w:rsidR="00A214E8" w:rsidRPr="005D225E">
                <w:rPr>
                  <w:rStyle w:val="ab"/>
                  <w:rFonts w:cs="Arial"/>
                  <w:szCs w:val="20"/>
                </w:rPr>
                <w:t>Роторный</w:t>
              </w:r>
            </w:hyperlink>
          </w:p>
          <w:p w:rsidR="00A214E8" w:rsidRPr="005D225E" w:rsidRDefault="008A6B56" w:rsidP="0056081B">
            <w:pPr>
              <w:spacing w:before="0"/>
              <w:rPr>
                <w:rFonts w:cs="Arial"/>
                <w:color w:val="17365D"/>
                <w:szCs w:val="20"/>
                <w:u w:val="single"/>
              </w:rPr>
            </w:pPr>
            <w:hyperlink r:id="rId20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ЭМИС-ДИО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8A6B56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1" w:history="1">
              <w:r w:rsidR="00A214E8" w:rsidRPr="005D225E">
                <w:rPr>
                  <w:rStyle w:val="ab"/>
                  <w:rFonts w:cs="Arial"/>
                  <w:szCs w:val="20"/>
                </w:rPr>
                <w:t xml:space="preserve">Массовый </w:t>
              </w:r>
            </w:hyperlink>
          </w:p>
          <w:p w:rsidR="00A214E8" w:rsidRPr="005D225E" w:rsidRDefault="008A6B56" w:rsidP="00711516">
            <w:pPr>
              <w:spacing w:before="0"/>
              <w:rPr>
                <w:rFonts w:cs="Arial"/>
                <w:szCs w:val="20"/>
              </w:rPr>
            </w:pPr>
            <w:hyperlink r:id="rId22" w:history="1">
              <w:r w:rsidR="00A214E8" w:rsidRPr="005D225E">
                <w:rPr>
                  <w:rStyle w:val="ab"/>
                  <w:rFonts w:cs="Arial"/>
                  <w:szCs w:val="20"/>
                </w:rPr>
                <w:t>ЭМИС-МАСС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Подобрать 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A214E8" w:rsidRPr="00496D71" w:rsidTr="00F6532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551675" w:rsidRDefault="00A214E8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Углеродистая сталь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51675" w:rsidRDefault="00A214E8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A207A5" w:rsidRDefault="00A214E8" w:rsidP="00B70FD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Default="00A214E8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спецзаказ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551675" w:rsidRDefault="00A214E8" w:rsidP="00551675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Частотный сигнал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51675" w:rsidRDefault="00A214E8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551675" w:rsidRDefault="00A214E8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E70138" w:rsidRDefault="00A214E8" w:rsidP="00835A0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Аналоговый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96D71">
              <w:rPr>
                <w:rFonts w:cs="Arial"/>
                <w:sz w:val="18"/>
                <w:szCs w:val="18"/>
              </w:rPr>
              <w:t>4-20 мА</w:t>
            </w:r>
            <w:r>
              <w:rPr>
                <w:rFonts w:cs="Arial"/>
                <w:sz w:val="18"/>
                <w:szCs w:val="18"/>
                <w:lang w:val="en-US"/>
              </w:rPr>
              <w:t>, Modbus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Подключение к ПК или др.цифровому оборуд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496D71">
              <w:rPr>
                <w:rFonts w:cs="Arial"/>
                <w:sz w:val="18"/>
                <w:szCs w:val="18"/>
              </w:rPr>
              <w:t xml:space="preserve"> ю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5D225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Расходомер с  доп. комплектацией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Расходомера с дополнительной комплектацией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Программное обеспечение верхнего уровня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Оборудование для поверки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Узла учета расхода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Полный  комплект </w:t>
            </w:r>
          </w:p>
          <w:p w:rsidR="00A214E8" w:rsidRPr="00496D71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узла учета</w:t>
            </w:r>
          </w:p>
        </w:tc>
      </w:tr>
      <w:tr w:rsidR="00A214E8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A214E8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Антивандальный </w:t>
            </w:r>
          </w:p>
          <w:p w:rsidR="00A214E8" w:rsidRPr="00496D71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шкаф</w:t>
            </w:r>
            <w:r w:rsidRPr="00496D7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214E8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A214E8" w:rsidRPr="00496D71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 и пуско-наладка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Источник получения информации о продукции ЭМИС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Дилер компании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Менеджер компании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Проектная организация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Выставка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Печатное издание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Интернет портал</w:t>
            </w:r>
          </w:p>
        </w:tc>
      </w:tr>
    </w:tbl>
    <w:p w:rsidR="00A214E8" w:rsidRDefault="00A214E8" w:rsidP="00A207A5">
      <w:pPr>
        <w:pStyle w:val="a"/>
        <w:numPr>
          <w:ilvl w:val="0"/>
          <w:numId w:val="0"/>
        </w:numPr>
        <w:spacing w:before="0"/>
        <w:ind w:left="142" w:hanging="142"/>
        <w:rPr>
          <w:lang w:val="en-US"/>
        </w:rPr>
      </w:pPr>
    </w:p>
    <w:p w:rsidR="001758DA" w:rsidRPr="00E200EC" w:rsidRDefault="001758DA" w:rsidP="00A207A5">
      <w:pPr>
        <w:pStyle w:val="a"/>
        <w:numPr>
          <w:ilvl w:val="0"/>
          <w:numId w:val="0"/>
        </w:numPr>
        <w:spacing w:before="0"/>
        <w:ind w:left="142" w:hanging="142"/>
        <w:rPr>
          <w:lang w:val="en-US"/>
        </w:rPr>
      </w:pPr>
      <w:r>
        <w:rPr>
          <w:lang w:val="en-US"/>
        </w:rPr>
        <w:t xml:space="preserve">   </w:t>
      </w:r>
    </w:p>
    <w:sectPr w:rsidR="001758DA" w:rsidRPr="00E200EC" w:rsidSect="0062635B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9F" w:rsidRDefault="005F0D9F">
      <w:r>
        <w:separator/>
      </w:r>
    </w:p>
  </w:endnote>
  <w:endnote w:type="continuationSeparator" w:id="1">
    <w:p w:rsidR="005F0D9F" w:rsidRDefault="005F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E8" w:rsidRPr="00537DEB" w:rsidRDefault="00A214E8" w:rsidP="00537DEB">
    <w:pPr>
      <w:pStyle w:val="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tblLook w:val="0020"/>
    </w:tblPr>
    <w:tblGrid>
      <w:gridCol w:w="6560"/>
      <w:gridCol w:w="529"/>
      <w:gridCol w:w="2972"/>
    </w:tblGrid>
    <w:tr w:rsidR="00A214E8" w:rsidRPr="004F1D86" w:rsidTr="00A207A5">
      <w:trPr>
        <w:trHeight w:val="170"/>
      </w:trPr>
      <w:tc>
        <w:tcPr>
          <w:tcW w:w="6560" w:type="dxa"/>
          <w:shd w:val="clear" w:color="auto" w:fill="53A513"/>
          <w:vAlign w:val="center"/>
        </w:tcPr>
        <w:p w:rsidR="00A214E8" w:rsidRPr="006E6D80" w:rsidRDefault="00A214E8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</w:p>
      </w:tc>
      <w:tc>
        <w:tcPr>
          <w:tcW w:w="529" w:type="dxa"/>
          <w:shd w:val="clear" w:color="auto" w:fill="53A513"/>
          <w:vAlign w:val="center"/>
        </w:tcPr>
        <w:p w:rsidR="00A214E8" w:rsidRPr="00AB6E30" w:rsidRDefault="00A214E8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  <w:lang w:val="en-US"/>
            </w:rPr>
          </w:pPr>
        </w:p>
      </w:tc>
      <w:tc>
        <w:tcPr>
          <w:tcW w:w="2972" w:type="dxa"/>
          <w:shd w:val="clear" w:color="auto" w:fill="53A513"/>
          <w:vAlign w:val="center"/>
        </w:tcPr>
        <w:p w:rsidR="00A214E8" w:rsidRPr="00F30673" w:rsidRDefault="00A214E8" w:rsidP="00A207A5">
          <w:pPr>
            <w:pStyle w:val="a7"/>
            <w:spacing w:before="0"/>
            <w:jc w:val="right"/>
            <w:rPr>
              <w:rFonts w:cs="Arial"/>
              <w:b/>
              <w:bCs/>
              <w:i/>
              <w:color w:val="FFFFFF"/>
              <w:sz w:val="28"/>
              <w:szCs w:val="28"/>
            </w:rPr>
          </w:pPr>
          <w:r>
            <w:t xml:space="preserve"> </w:t>
          </w:r>
        </w:p>
      </w:tc>
    </w:tr>
  </w:tbl>
  <w:p w:rsidR="00A214E8" w:rsidRDefault="00A214E8" w:rsidP="0084267D">
    <w:pPr>
      <w:pStyle w:val="a4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9F" w:rsidRDefault="005F0D9F">
      <w:r>
        <w:separator/>
      </w:r>
    </w:p>
  </w:footnote>
  <w:footnote w:type="continuationSeparator" w:id="1">
    <w:p w:rsidR="005F0D9F" w:rsidRDefault="005F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9"/>
      <w:gridCol w:w="2835"/>
      <w:gridCol w:w="6174"/>
    </w:tblGrid>
    <w:tr w:rsidR="00A214E8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A214E8" w:rsidRPr="003A4F43" w:rsidRDefault="00A214E8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A214E8" w:rsidRPr="003A4F43" w:rsidRDefault="008A6B56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A214E8" w:rsidRPr="000A4EC1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A214E8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A214E8" w:rsidRPr="003A4F43" w:rsidRDefault="00A214E8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A214E8" w:rsidRDefault="00A214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5" w:type="dxa"/>
      <w:tblLook w:val="00A0"/>
    </w:tblPr>
    <w:tblGrid>
      <w:gridCol w:w="959"/>
      <w:gridCol w:w="2835"/>
      <w:gridCol w:w="6281"/>
    </w:tblGrid>
    <w:tr w:rsidR="00A214E8" w:rsidTr="00BE3DFA">
      <w:tc>
        <w:tcPr>
          <w:tcW w:w="959" w:type="dxa"/>
          <w:shd w:val="clear" w:color="auto" w:fill="53A513"/>
          <w:vAlign w:val="center"/>
        </w:tcPr>
        <w:p w:rsidR="00A214E8" w:rsidRPr="003A4F43" w:rsidRDefault="00A214E8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vAlign w:val="center"/>
        </w:tcPr>
        <w:p w:rsidR="00A214E8" w:rsidRPr="005E33AF" w:rsidRDefault="00A214E8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</w:rPr>
          </w:pPr>
          <w:r>
            <w:rPr>
              <w:b/>
              <w:color w:val="53A513"/>
              <w:sz w:val="28"/>
              <w:szCs w:val="28"/>
            </w:rPr>
            <w:t>ЭНЕРГОАРСЕНАЛ</w:t>
          </w:r>
        </w:p>
      </w:tc>
      <w:tc>
        <w:tcPr>
          <w:tcW w:w="6281" w:type="dxa"/>
          <w:shd w:val="clear" w:color="auto" w:fill="53A513"/>
          <w:vAlign w:val="center"/>
        </w:tcPr>
        <w:p w:rsidR="00A214E8" w:rsidRPr="003A4F43" w:rsidRDefault="00A214E8" w:rsidP="00924580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 РАСХОДОМЕР</w:t>
          </w:r>
        </w:p>
      </w:tc>
    </w:tr>
  </w:tbl>
  <w:p w:rsidR="00A214E8" w:rsidRPr="0084267D" w:rsidRDefault="00A214E8" w:rsidP="00496D71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731D"/>
    <w:rsid w:val="00045444"/>
    <w:rsid w:val="00045F0E"/>
    <w:rsid w:val="00053007"/>
    <w:rsid w:val="00054B6F"/>
    <w:rsid w:val="0006001C"/>
    <w:rsid w:val="00061164"/>
    <w:rsid w:val="00065231"/>
    <w:rsid w:val="00070622"/>
    <w:rsid w:val="000729A1"/>
    <w:rsid w:val="000815AC"/>
    <w:rsid w:val="00085BD0"/>
    <w:rsid w:val="00090E1C"/>
    <w:rsid w:val="000A0CEA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564A"/>
    <w:rsid w:val="000D6E5B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4612"/>
    <w:rsid w:val="00153D30"/>
    <w:rsid w:val="001545DF"/>
    <w:rsid w:val="00157D2D"/>
    <w:rsid w:val="00165589"/>
    <w:rsid w:val="00165FAD"/>
    <w:rsid w:val="0016610C"/>
    <w:rsid w:val="00166380"/>
    <w:rsid w:val="001758DA"/>
    <w:rsid w:val="001806BC"/>
    <w:rsid w:val="00184A55"/>
    <w:rsid w:val="00186879"/>
    <w:rsid w:val="00187498"/>
    <w:rsid w:val="00187EAE"/>
    <w:rsid w:val="001936CA"/>
    <w:rsid w:val="00197A56"/>
    <w:rsid w:val="001A1D2E"/>
    <w:rsid w:val="001A35BA"/>
    <w:rsid w:val="001A3FB8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21415"/>
    <w:rsid w:val="00223052"/>
    <w:rsid w:val="002305A8"/>
    <w:rsid w:val="00233923"/>
    <w:rsid w:val="0023625B"/>
    <w:rsid w:val="002363AA"/>
    <w:rsid w:val="002439D7"/>
    <w:rsid w:val="00246408"/>
    <w:rsid w:val="00254597"/>
    <w:rsid w:val="00255AA9"/>
    <w:rsid w:val="00283934"/>
    <w:rsid w:val="0028497A"/>
    <w:rsid w:val="00290EAC"/>
    <w:rsid w:val="00292397"/>
    <w:rsid w:val="00293C72"/>
    <w:rsid w:val="00295712"/>
    <w:rsid w:val="00297928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1741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51F0B"/>
    <w:rsid w:val="00453DA7"/>
    <w:rsid w:val="00453E89"/>
    <w:rsid w:val="004545D2"/>
    <w:rsid w:val="00457168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48F8"/>
    <w:rsid w:val="004F1D86"/>
    <w:rsid w:val="004F1F94"/>
    <w:rsid w:val="004F5054"/>
    <w:rsid w:val="005021A5"/>
    <w:rsid w:val="00504878"/>
    <w:rsid w:val="0050718B"/>
    <w:rsid w:val="00511CE6"/>
    <w:rsid w:val="00514AD5"/>
    <w:rsid w:val="00515309"/>
    <w:rsid w:val="005156F9"/>
    <w:rsid w:val="00530606"/>
    <w:rsid w:val="005313FD"/>
    <w:rsid w:val="0053151A"/>
    <w:rsid w:val="00535391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9019E"/>
    <w:rsid w:val="005A5666"/>
    <w:rsid w:val="005B320E"/>
    <w:rsid w:val="005B340C"/>
    <w:rsid w:val="005B5FB5"/>
    <w:rsid w:val="005C1DF4"/>
    <w:rsid w:val="005C3160"/>
    <w:rsid w:val="005D225E"/>
    <w:rsid w:val="005D2CB2"/>
    <w:rsid w:val="005D37C5"/>
    <w:rsid w:val="005D4DEC"/>
    <w:rsid w:val="005E2E88"/>
    <w:rsid w:val="005E315F"/>
    <w:rsid w:val="005E33AF"/>
    <w:rsid w:val="005E39CA"/>
    <w:rsid w:val="005E7059"/>
    <w:rsid w:val="005F0D9F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1C71"/>
    <w:rsid w:val="00622E63"/>
    <w:rsid w:val="0062314C"/>
    <w:rsid w:val="0062635B"/>
    <w:rsid w:val="006330C7"/>
    <w:rsid w:val="0063504C"/>
    <w:rsid w:val="00636596"/>
    <w:rsid w:val="0064474D"/>
    <w:rsid w:val="0064656C"/>
    <w:rsid w:val="00655194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30269"/>
    <w:rsid w:val="007306B3"/>
    <w:rsid w:val="007339D2"/>
    <w:rsid w:val="007341EE"/>
    <w:rsid w:val="00737354"/>
    <w:rsid w:val="007376E4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33E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650D"/>
    <w:rsid w:val="007D6CDA"/>
    <w:rsid w:val="007E1C5E"/>
    <w:rsid w:val="007E5185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FFC"/>
    <w:rsid w:val="00896CB9"/>
    <w:rsid w:val="008A18B0"/>
    <w:rsid w:val="008A4908"/>
    <w:rsid w:val="008A57CB"/>
    <w:rsid w:val="008A6B56"/>
    <w:rsid w:val="008A7037"/>
    <w:rsid w:val="008A71F1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A20CF"/>
    <w:rsid w:val="009B0391"/>
    <w:rsid w:val="009B158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14E8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B6E30"/>
    <w:rsid w:val="00AC111A"/>
    <w:rsid w:val="00AC66E7"/>
    <w:rsid w:val="00AC7DFF"/>
    <w:rsid w:val="00AD1799"/>
    <w:rsid w:val="00AD78AD"/>
    <w:rsid w:val="00AE123B"/>
    <w:rsid w:val="00AF18A0"/>
    <w:rsid w:val="00AF250F"/>
    <w:rsid w:val="00AF5FC5"/>
    <w:rsid w:val="00B020A5"/>
    <w:rsid w:val="00B03791"/>
    <w:rsid w:val="00B037B6"/>
    <w:rsid w:val="00B03E1E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4484D"/>
    <w:rsid w:val="00B459DB"/>
    <w:rsid w:val="00B47794"/>
    <w:rsid w:val="00B54092"/>
    <w:rsid w:val="00B65B92"/>
    <w:rsid w:val="00B65CF4"/>
    <w:rsid w:val="00B66D5C"/>
    <w:rsid w:val="00B70FD7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B18ED"/>
    <w:rsid w:val="00BB2586"/>
    <w:rsid w:val="00BB3AF7"/>
    <w:rsid w:val="00BC0AF9"/>
    <w:rsid w:val="00BC2F80"/>
    <w:rsid w:val="00BD01AB"/>
    <w:rsid w:val="00BD0DA7"/>
    <w:rsid w:val="00BD4CA6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63EF"/>
    <w:rsid w:val="00C31284"/>
    <w:rsid w:val="00C3466A"/>
    <w:rsid w:val="00C363DE"/>
    <w:rsid w:val="00C3724A"/>
    <w:rsid w:val="00C44777"/>
    <w:rsid w:val="00C51918"/>
    <w:rsid w:val="00C61552"/>
    <w:rsid w:val="00C65305"/>
    <w:rsid w:val="00C70D7C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36C4"/>
    <w:rsid w:val="00D152E7"/>
    <w:rsid w:val="00D15C89"/>
    <w:rsid w:val="00D20B50"/>
    <w:rsid w:val="00D20C7F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24D2"/>
    <w:rsid w:val="00D67DE0"/>
    <w:rsid w:val="00D71F8A"/>
    <w:rsid w:val="00D729A1"/>
    <w:rsid w:val="00D72BF8"/>
    <w:rsid w:val="00D74DFF"/>
    <w:rsid w:val="00D75F90"/>
    <w:rsid w:val="00D83C8A"/>
    <w:rsid w:val="00D83CBC"/>
    <w:rsid w:val="00D851C1"/>
    <w:rsid w:val="00D855EE"/>
    <w:rsid w:val="00D912E3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00EC"/>
    <w:rsid w:val="00E23C43"/>
    <w:rsid w:val="00E34E46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7683A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0673"/>
    <w:rsid w:val="00F31E2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5321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 w:val="20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12">
    <w:name w:val="Table Classic 1"/>
    <w:basedOn w:val="a2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a6">
    <w:name w:val="page number"/>
    <w:basedOn w:val="a1"/>
    <w:uiPriority w:val="99"/>
    <w:rsid w:val="00444A02"/>
    <w:rPr>
      <w:rFonts w:cs="Times New Roman"/>
    </w:rPr>
  </w:style>
  <w:style w:type="paragraph" w:styleId="a7">
    <w:name w:val="header"/>
    <w:basedOn w:val="a0"/>
    <w:link w:val="a8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a">
    <w:name w:val="List Bullet"/>
    <w:basedOn w:val="a0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rsid w:val="00E34E4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99"/>
    <w:rsid w:val="00E34E46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мечание"/>
    <w:basedOn w:val="a0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21">
    <w:name w:val="Table Simple 2"/>
    <w:basedOn w:val="a2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uiPriority w:val="99"/>
    <w:rsid w:val="00F31E23"/>
    <w:rPr>
      <w:rFonts w:cs="Times New Roman"/>
      <w:color w:val="0000FF"/>
      <w:u w:val="single"/>
    </w:rPr>
  </w:style>
  <w:style w:type="paragraph" w:styleId="ac">
    <w:name w:val="caption"/>
    <w:basedOn w:val="a0"/>
    <w:next w:val="a0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d">
    <w:name w:val="Title"/>
    <w:basedOn w:val="a0"/>
    <w:next w:val="a0"/>
    <w:link w:val="ae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1"/>
    <w:link w:val="ad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af">
    <w:name w:val="Subtitle"/>
    <w:basedOn w:val="a0"/>
    <w:next w:val="a0"/>
    <w:link w:val="af0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af0">
    <w:name w:val="Подзаголовок Знак"/>
    <w:basedOn w:val="a1"/>
    <w:link w:val="af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af1">
    <w:name w:val="Strong"/>
    <w:basedOn w:val="a1"/>
    <w:uiPriority w:val="99"/>
    <w:qFormat/>
    <w:rsid w:val="00FF462A"/>
    <w:rPr>
      <w:rFonts w:cs="Times New Roman"/>
      <w:b/>
      <w:bCs/>
      <w:spacing w:val="0"/>
    </w:rPr>
  </w:style>
  <w:style w:type="character" w:styleId="af2">
    <w:name w:val="Emphasis"/>
    <w:basedOn w:val="a1"/>
    <w:uiPriority w:val="99"/>
    <w:qFormat/>
    <w:rsid w:val="00FF462A"/>
    <w:rPr>
      <w:rFonts w:cs="Times New Roman"/>
      <w:b/>
      <w:i/>
      <w:color w:val="5A5A5A"/>
    </w:rPr>
  </w:style>
  <w:style w:type="paragraph" w:styleId="af3">
    <w:name w:val="No Spacing"/>
    <w:basedOn w:val="a0"/>
    <w:link w:val="af4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basedOn w:val="a1"/>
    <w:link w:val="af3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af5">
    <w:name w:val="List Paragraph"/>
    <w:basedOn w:val="a0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22">
    <w:name w:val="Quote"/>
    <w:basedOn w:val="a0"/>
    <w:next w:val="a0"/>
    <w:link w:val="23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3">
    <w:name w:val="Цитата 2 Знак"/>
    <w:basedOn w:val="a1"/>
    <w:link w:val="22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af6">
    <w:name w:val="Intense Quote"/>
    <w:basedOn w:val="a0"/>
    <w:next w:val="a0"/>
    <w:link w:val="af7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af7">
    <w:name w:val="Выделенная цитата Знак"/>
    <w:basedOn w:val="a1"/>
    <w:link w:val="af6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1"/>
    <w:uiPriority w:val="99"/>
    <w:qFormat/>
    <w:rsid w:val="00FF462A"/>
    <w:rPr>
      <w:i/>
      <w:color w:val="5A5A5A"/>
    </w:rPr>
  </w:style>
  <w:style w:type="character" w:styleId="af9">
    <w:name w:val="Intense Emphasis"/>
    <w:basedOn w:val="a1"/>
    <w:uiPriority w:val="99"/>
    <w:qFormat/>
    <w:rsid w:val="00FF462A"/>
    <w:rPr>
      <w:b/>
      <w:i/>
      <w:color w:val="4F81BD"/>
      <w:sz w:val="22"/>
    </w:rPr>
  </w:style>
  <w:style w:type="character" w:styleId="afa">
    <w:name w:val="Subtle Reference"/>
    <w:basedOn w:val="a1"/>
    <w:uiPriority w:val="99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afc">
    <w:name w:val="Book Title"/>
    <w:basedOn w:val="a1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rsid w:val="00D4162B"/>
    <w:rPr>
      <w:rFonts w:cs="Times New Roman"/>
      <w:color w:val="800080"/>
      <w:u w:val="single"/>
    </w:rPr>
  </w:style>
  <w:style w:type="numbering" w:customStyle="1" w:styleId="1">
    <w:name w:val="Стиль Стиль нумерованный + многоуровневый1"/>
    <w:rsid w:val="004778C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s-kip.ru/prod/?cid=78" TargetMode="External"/><Relationship Id="rId13" Type="http://schemas.openxmlformats.org/officeDocument/2006/relationships/hyperlink" Target="http://www.emis-kip.ru/prod/?item=87" TargetMode="External"/><Relationship Id="rId18" Type="http://schemas.openxmlformats.org/officeDocument/2006/relationships/hyperlink" Target="http://www.emis-kip.ru/prod/?item=87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emis-kip.ru/prod/?item=89" TargetMode="External"/><Relationship Id="rId7" Type="http://schemas.openxmlformats.org/officeDocument/2006/relationships/hyperlink" Target="mailto:info@energoarsenal.ru" TargetMode="External"/><Relationship Id="rId12" Type="http://schemas.openxmlformats.org/officeDocument/2006/relationships/hyperlink" Target="http://www.emis-kip.ru/prod/?item=87" TargetMode="External"/><Relationship Id="rId17" Type="http://schemas.openxmlformats.org/officeDocument/2006/relationships/hyperlink" Target="http://www.emis-kip.ru/prod/?cid=9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mis-kip.ru/prod/?cid=93" TargetMode="External"/><Relationship Id="rId20" Type="http://schemas.openxmlformats.org/officeDocument/2006/relationships/hyperlink" Target="http://www.emis-kip.ru/prod/?item=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is-kip.ru/prod/?cid=9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emis-kip.ru/prod/?item=148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emis-kip.ru/prod/?cid=93" TargetMode="External"/><Relationship Id="rId19" Type="http://schemas.openxmlformats.org/officeDocument/2006/relationships/hyperlink" Target="http://www.emis-kip.ru/prod/?item=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is-kip.ru/prod/?cid=78" TargetMode="External"/><Relationship Id="rId14" Type="http://schemas.openxmlformats.org/officeDocument/2006/relationships/hyperlink" Target="http://www.emis-kip.ru/prod/?item=148" TargetMode="External"/><Relationship Id="rId22" Type="http://schemas.openxmlformats.org/officeDocument/2006/relationships/hyperlink" Target="http://www.emis-kip.ru/prod/?item=89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</Template>
  <TotalTime>3</TotalTime>
  <Pages>1</Pages>
  <Words>465</Words>
  <Characters>2654</Characters>
  <Application>Microsoft Office Word</Application>
  <DocSecurity>0</DocSecurity>
  <Lines>22</Lines>
  <Paragraphs>6</Paragraphs>
  <ScaleCrop>false</ScaleCrop>
  <Manager>Мечин А.В.</Manager>
  <Company>ЗАО "ЭМИС"</Company>
  <LinksUpToDate>false</LinksUpToDate>
  <CharactersWithSpaces>3113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Юля</cp:lastModifiedBy>
  <cp:revision>6</cp:revision>
  <cp:lastPrinted>2012-07-24T03:45:00Z</cp:lastPrinted>
  <dcterms:created xsi:type="dcterms:W3CDTF">2017-06-21T12:30:00Z</dcterms:created>
  <dcterms:modified xsi:type="dcterms:W3CDTF">2017-09-19T11:52:00Z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